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E5A81" w14:textId="77777777" w:rsidR="005F6075" w:rsidRDefault="005F6075" w:rsidP="005F6075">
      <w:pPr>
        <w:adjustRightInd w:val="0"/>
        <w:snapToGrid w:val="0"/>
        <w:spacing w:line="324" w:lineRule="auto"/>
        <w:jc w:val="center"/>
        <w:rPr>
          <w:rFonts w:ascii="宋体" w:hAnsi="宋体"/>
          <w:b/>
          <w:sz w:val="24"/>
        </w:rPr>
      </w:pPr>
      <w:r>
        <w:rPr>
          <w:rFonts w:ascii="宋体" w:hAnsi="宋体" w:hint="eastAsia"/>
          <w:b/>
          <w:sz w:val="24"/>
        </w:rPr>
        <w:t>新闻与传播硕士（MJC）专业学位</w:t>
      </w:r>
    </w:p>
    <w:p w14:paraId="5F72E9FE" w14:textId="61C8F268" w:rsidR="00D570DA" w:rsidRDefault="005F6075" w:rsidP="005F6075">
      <w:pPr>
        <w:jc w:val="center"/>
        <w:rPr>
          <w:rFonts w:ascii="宋体" w:hAnsi="宋体"/>
          <w:b/>
          <w:sz w:val="24"/>
        </w:rPr>
      </w:pPr>
      <w:r>
        <w:rPr>
          <w:rFonts w:ascii="宋体" w:hAnsi="宋体" w:hint="eastAsia"/>
          <w:b/>
          <w:sz w:val="24"/>
        </w:rPr>
        <w:t>研究生指导教师</w:t>
      </w:r>
      <w:r w:rsidRPr="00606D31">
        <w:rPr>
          <w:rFonts w:ascii="宋体" w:hAnsi="宋体" w:hint="eastAsia"/>
          <w:b/>
          <w:sz w:val="24"/>
        </w:rPr>
        <w:t>遴选</w:t>
      </w:r>
      <w:r>
        <w:rPr>
          <w:rFonts w:ascii="宋体" w:hAnsi="宋体" w:hint="eastAsia"/>
          <w:b/>
          <w:sz w:val="24"/>
        </w:rPr>
        <w:t>办法</w:t>
      </w:r>
    </w:p>
    <w:p w14:paraId="56879B06" w14:textId="77777777" w:rsidR="00216079" w:rsidRDefault="00216079" w:rsidP="00216079">
      <w:pPr>
        <w:adjustRightInd w:val="0"/>
        <w:snapToGrid w:val="0"/>
        <w:spacing w:line="324" w:lineRule="auto"/>
        <w:ind w:firstLineChars="200" w:firstLine="480"/>
        <w:rPr>
          <w:rFonts w:ascii="宋体" w:hAnsi="宋体"/>
          <w:sz w:val="24"/>
        </w:rPr>
      </w:pPr>
    </w:p>
    <w:p w14:paraId="2B5328A5" w14:textId="14B86D90" w:rsidR="00216079" w:rsidRDefault="00216079" w:rsidP="00216079">
      <w:pPr>
        <w:adjustRightInd w:val="0"/>
        <w:snapToGrid w:val="0"/>
        <w:spacing w:line="360" w:lineRule="auto"/>
        <w:ind w:firstLineChars="200" w:firstLine="480"/>
        <w:rPr>
          <w:rFonts w:ascii="宋体" w:hAnsi="宋体"/>
          <w:sz w:val="24"/>
        </w:rPr>
      </w:pPr>
      <w:r w:rsidRPr="00216079">
        <w:rPr>
          <w:rFonts w:ascii="宋体" w:hAnsi="宋体" w:cs="宋体" w:hint="eastAsia"/>
          <w:kern w:val="0"/>
          <w:sz w:val="24"/>
        </w:rPr>
        <w:t>为加强新闻与传播硕士（MJC）专业学位研究生导师队伍建设，提高研究生培养质量</w:t>
      </w:r>
      <w:r>
        <w:rPr>
          <w:rFonts w:ascii="宋体" w:hAnsi="宋体" w:cs="宋体" w:hint="eastAsia"/>
          <w:kern w:val="0"/>
          <w:sz w:val="24"/>
        </w:rPr>
        <w:t>，</w:t>
      </w:r>
      <w:r w:rsidRPr="00216079">
        <w:rPr>
          <w:rFonts w:ascii="宋体" w:hAnsi="宋体" w:cs="宋体" w:hint="eastAsia"/>
          <w:kern w:val="0"/>
          <w:sz w:val="24"/>
        </w:rPr>
        <w:t>做好</w:t>
      </w:r>
      <w:r>
        <w:rPr>
          <w:rFonts w:ascii="宋体" w:hAnsi="宋体" w:cs="宋体" w:hint="eastAsia"/>
          <w:kern w:val="0"/>
          <w:sz w:val="24"/>
        </w:rPr>
        <w:t>新闻与传播专业学位研究生指导教师遴选工作</w:t>
      </w:r>
      <w:r>
        <w:rPr>
          <w:rFonts w:ascii="宋体" w:hAnsi="宋体" w:hint="eastAsia"/>
          <w:sz w:val="24"/>
        </w:rPr>
        <w:t>，</w:t>
      </w:r>
      <w:r w:rsidRPr="002631BA">
        <w:rPr>
          <w:rFonts w:ascii="宋体" w:hAnsi="宋体" w:hint="eastAsia"/>
          <w:sz w:val="24"/>
        </w:rPr>
        <w:t>参照《</w:t>
      </w:r>
      <w:r w:rsidRPr="003533B8">
        <w:rPr>
          <w:rFonts w:ascii="宋体" w:hAnsi="宋体" w:hint="eastAsia"/>
          <w:sz w:val="24"/>
        </w:rPr>
        <w:t>西安外国语大学研究生指导教师管理办法</w:t>
      </w:r>
      <w:r w:rsidRPr="002631BA">
        <w:rPr>
          <w:rFonts w:ascii="宋体" w:hAnsi="宋体" w:hint="eastAsia"/>
          <w:sz w:val="24"/>
        </w:rPr>
        <w:t>》</w:t>
      </w:r>
      <w:r>
        <w:rPr>
          <w:rFonts w:ascii="宋体" w:hAnsi="宋体" w:hint="eastAsia"/>
          <w:sz w:val="24"/>
        </w:rPr>
        <w:t>，特制定本</w:t>
      </w:r>
      <w:r w:rsidR="00AE5962">
        <w:rPr>
          <w:rFonts w:ascii="宋体" w:hAnsi="宋体" w:hint="eastAsia"/>
          <w:sz w:val="24"/>
        </w:rPr>
        <w:t>遴选</w:t>
      </w:r>
      <w:r>
        <w:rPr>
          <w:rFonts w:ascii="宋体" w:hAnsi="宋体" w:hint="eastAsia"/>
          <w:sz w:val="24"/>
        </w:rPr>
        <w:t>办法。</w:t>
      </w:r>
    </w:p>
    <w:p w14:paraId="304B1843" w14:textId="77777777" w:rsidR="00216079" w:rsidRPr="00216079" w:rsidRDefault="00216079" w:rsidP="00216079">
      <w:pPr>
        <w:snapToGrid w:val="0"/>
        <w:spacing w:line="360" w:lineRule="auto"/>
        <w:ind w:firstLineChars="200" w:firstLine="519"/>
        <w:rPr>
          <w:rFonts w:ascii="宋体" w:hAnsi="宋体" w:cs="宋体"/>
          <w:b/>
          <w:kern w:val="0"/>
          <w:sz w:val="24"/>
        </w:rPr>
      </w:pPr>
      <w:r w:rsidRPr="00216079">
        <w:rPr>
          <w:rFonts w:ascii="宋体" w:hAnsi="宋体" w:cs="宋体" w:hint="eastAsia"/>
          <w:b/>
          <w:kern w:val="0"/>
          <w:sz w:val="24"/>
        </w:rPr>
        <w:t>一、</w:t>
      </w:r>
      <w:r>
        <w:rPr>
          <w:rFonts w:ascii="宋体" w:hAnsi="宋体" w:cs="宋体" w:hint="eastAsia"/>
          <w:b/>
          <w:kern w:val="0"/>
          <w:sz w:val="24"/>
        </w:rPr>
        <w:t>研究生指</w:t>
      </w:r>
      <w:r w:rsidRPr="00216079">
        <w:rPr>
          <w:rFonts w:ascii="宋体" w:hAnsi="宋体" w:cs="宋体" w:hint="eastAsia"/>
          <w:b/>
          <w:kern w:val="0"/>
          <w:sz w:val="24"/>
        </w:rPr>
        <w:t>导</w:t>
      </w:r>
      <w:r>
        <w:rPr>
          <w:rFonts w:ascii="宋体" w:hAnsi="宋体" w:cs="宋体" w:hint="eastAsia"/>
          <w:b/>
          <w:kern w:val="0"/>
          <w:sz w:val="24"/>
        </w:rPr>
        <w:t>教</w:t>
      </w:r>
      <w:r w:rsidRPr="00216079">
        <w:rPr>
          <w:rFonts w:ascii="宋体" w:hAnsi="宋体" w:cs="宋体" w:hint="eastAsia"/>
          <w:b/>
          <w:kern w:val="0"/>
          <w:sz w:val="24"/>
        </w:rPr>
        <w:t>师任职的基本要求</w:t>
      </w:r>
    </w:p>
    <w:p w14:paraId="1A754490" w14:textId="52D415F8" w:rsidR="00216079" w:rsidRDefault="00A81829" w:rsidP="00216079">
      <w:pPr>
        <w:adjustRightInd w:val="0"/>
        <w:snapToGrid w:val="0"/>
        <w:spacing w:line="324" w:lineRule="auto"/>
        <w:ind w:firstLineChars="200" w:firstLine="480"/>
        <w:rPr>
          <w:rFonts w:ascii="宋体" w:hAnsi="宋体"/>
          <w:sz w:val="24"/>
        </w:rPr>
      </w:pPr>
      <w:r>
        <w:rPr>
          <w:rFonts w:ascii="宋体" w:hAnsi="宋体" w:hint="eastAsia"/>
          <w:sz w:val="24"/>
        </w:rPr>
        <w:t>（一）</w:t>
      </w:r>
      <w:r w:rsidR="00216079">
        <w:rPr>
          <w:rFonts w:ascii="宋体" w:hAnsi="宋体" w:hint="eastAsia"/>
          <w:sz w:val="24"/>
        </w:rPr>
        <w:t>校内导师</w:t>
      </w:r>
    </w:p>
    <w:p w14:paraId="1FD3F785" w14:textId="57CE4351" w:rsidR="00216079" w:rsidRDefault="003979CB" w:rsidP="00216079">
      <w:pPr>
        <w:adjustRightInd w:val="0"/>
        <w:snapToGrid w:val="0"/>
        <w:spacing w:line="324" w:lineRule="auto"/>
        <w:ind w:firstLineChars="200" w:firstLine="480"/>
        <w:rPr>
          <w:rFonts w:ascii="宋体" w:hAnsi="宋体"/>
          <w:sz w:val="24"/>
        </w:rPr>
      </w:pPr>
      <w:r>
        <w:rPr>
          <w:rFonts w:ascii="宋体" w:hAnsi="宋体" w:hint="eastAsia"/>
          <w:sz w:val="24"/>
        </w:rPr>
        <w:t>本校教师申请研究生指导教师，</w:t>
      </w:r>
      <w:r w:rsidR="00216079">
        <w:rPr>
          <w:rFonts w:ascii="宋体" w:hAnsi="宋体" w:hint="eastAsia"/>
          <w:sz w:val="24"/>
        </w:rPr>
        <w:t>必须符合</w:t>
      </w:r>
      <w:r w:rsidR="00A81829">
        <w:rPr>
          <w:rFonts w:ascii="宋体" w:hAnsi="宋体" w:hint="eastAsia"/>
          <w:sz w:val="24"/>
        </w:rPr>
        <w:t>1—</w:t>
      </w:r>
      <w:r w:rsidR="002D4998">
        <w:rPr>
          <w:rFonts w:ascii="宋体" w:hAnsi="宋体" w:hint="eastAsia"/>
          <w:sz w:val="24"/>
        </w:rPr>
        <w:t>4</w:t>
      </w:r>
      <w:r>
        <w:rPr>
          <w:rFonts w:ascii="宋体" w:hAnsi="宋体" w:hint="eastAsia"/>
          <w:sz w:val="24"/>
        </w:rPr>
        <w:t>所列条件</w:t>
      </w:r>
      <w:r w:rsidR="002D4998">
        <w:rPr>
          <w:rFonts w:ascii="宋体" w:hAnsi="宋体" w:hint="eastAsia"/>
          <w:sz w:val="24"/>
        </w:rPr>
        <w:t>并满足5中至少一项条件</w:t>
      </w:r>
      <w:r>
        <w:rPr>
          <w:rFonts w:ascii="宋体" w:hAnsi="宋体" w:hint="eastAsia"/>
          <w:sz w:val="24"/>
        </w:rPr>
        <w:t>：</w:t>
      </w:r>
    </w:p>
    <w:p w14:paraId="6BC8CEB4" w14:textId="544A2293" w:rsidR="002D4998" w:rsidRDefault="00A81829" w:rsidP="002D4998">
      <w:pPr>
        <w:adjustRightInd w:val="0"/>
        <w:snapToGrid w:val="0"/>
        <w:spacing w:line="324" w:lineRule="auto"/>
        <w:ind w:firstLineChars="200" w:firstLine="480"/>
        <w:rPr>
          <w:rFonts w:ascii="宋体" w:hAnsi="宋体"/>
          <w:sz w:val="24"/>
        </w:rPr>
      </w:pPr>
      <w:r w:rsidRPr="00216079">
        <w:rPr>
          <w:rFonts w:ascii="宋体" w:hAnsi="宋体" w:cs="宋体" w:hint="eastAsia"/>
          <w:kern w:val="0"/>
          <w:sz w:val="24"/>
        </w:rPr>
        <w:t>1</w:t>
      </w:r>
      <w:r w:rsidR="002D4998">
        <w:rPr>
          <w:rFonts w:ascii="宋体" w:hAnsi="宋体" w:cs="宋体" w:hint="eastAsia"/>
          <w:kern w:val="0"/>
          <w:sz w:val="24"/>
        </w:rPr>
        <w:t>.</w:t>
      </w:r>
      <w:r w:rsidR="002D4998" w:rsidRPr="00692131">
        <w:rPr>
          <w:rFonts w:ascii="宋体" w:hAnsi="宋体" w:hint="eastAsia"/>
          <w:sz w:val="24"/>
        </w:rPr>
        <w:t>热爱研究生教育事业，熟悉国家有关学位与研究生教育的政策法规。具有高尚的学术道德，严谨的治学态度，能严格遵守学术规范，认真履行导师职责。</w:t>
      </w:r>
    </w:p>
    <w:p w14:paraId="11AEC94D" w14:textId="355DF253" w:rsidR="002D4998" w:rsidRDefault="002D4998" w:rsidP="002D4998">
      <w:pPr>
        <w:adjustRightInd w:val="0"/>
        <w:snapToGrid w:val="0"/>
        <w:spacing w:line="324" w:lineRule="auto"/>
        <w:ind w:firstLineChars="200" w:firstLine="480"/>
        <w:rPr>
          <w:rFonts w:ascii="宋体" w:hAnsi="宋体"/>
          <w:sz w:val="24"/>
        </w:rPr>
      </w:pPr>
      <w:r>
        <w:rPr>
          <w:rFonts w:ascii="宋体" w:hAnsi="宋体" w:hint="eastAsia"/>
          <w:sz w:val="24"/>
        </w:rPr>
        <w:t>2</w:t>
      </w:r>
      <w:r w:rsidR="0007151D">
        <w:rPr>
          <w:rFonts w:ascii="宋体" w:hAnsi="宋体" w:hint="eastAsia"/>
          <w:sz w:val="24"/>
        </w:rPr>
        <w:t>.</w:t>
      </w:r>
      <w:r w:rsidRPr="00692131">
        <w:rPr>
          <w:rFonts w:ascii="宋体" w:hAnsi="宋体" w:hint="eastAsia"/>
          <w:sz w:val="24"/>
        </w:rPr>
        <w:t>是我校聘用</w:t>
      </w:r>
      <w:r w:rsidR="0007151D">
        <w:rPr>
          <w:rFonts w:ascii="宋体" w:hAnsi="宋体" w:hint="eastAsia"/>
          <w:sz w:val="24"/>
        </w:rPr>
        <w:t>在</w:t>
      </w:r>
      <w:r w:rsidRPr="00692131">
        <w:rPr>
          <w:rFonts w:ascii="宋体" w:hAnsi="宋体" w:hint="eastAsia"/>
          <w:sz w:val="24"/>
        </w:rPr>
        <w:t>教学科研岗位的正式教师，</w:t>
      </w:r>
      <w:r w:rsidRPr="00606D31">
        <w:rPr>
          <w:rFonts w:ascii="宋体" w:hAnsi="宋体" w:hint="eastAsia"/>
          <w:sz w:val="24"/>
        </w:rPr>
        <w:t>具有</w:t>
      </w:r>
      <w:r>
        <w:rPr>
          <w:rFonts w:ascii="宋体" w:hAnsi="宋体" w:hint="eastAsia"/>
          <w:sz w:val="24"/>
        </w:rPr>
        <w:t>新闻传播学</w:t>
      </w:r>
      <w:r w:rsidR="00702104">
        <w:rPr>
          <w:rFonts w:ascii="宋体" w:hAnsi="宋体" w:hint="eastAsia"/>
          <w:sz w:val="24"/>
        </w:rPr>
        <w:t>副高</w:t>
      </w:r>
      <w:r w:rsidRPr="00692131">
        <w:rPr>
          <w:rFonts w:ascii="宋体" w:hAnsi="宋体" w:hint="eastAsia"/>
          <w:sz w:val="24"/>
        </w:rPr>
        <w:t>及以上职称</w:t>
      </w:r>
      <w:r w:rsidRPr="00606D31">
        <w:rPr>
          <w:rFonts w:ascii="宋体" w:hAnsi="宋体" w:hint="eastAsia"/>
          <w:sz w:val="24"/>
        </w:rPr>
        <w:t>。</w:t>
      </w:r>
    </w:p>
    <w:p w14:paraId="796D56D3" w14:textId="35C5C10E" w:rsidR="002D4998" w:rsidRPr="00606D31" w:rsidRDefault="002D4998" w:rsidP="002D4998">
      <w:pPr>
        <w:adjustRightInd w:val="0"/>
        <w:snapToGrid w:val="0"/>
        <w:spacing w:line="324" w:lineRule="auto"/>
        <w:ind w:firstLineChars="200" w:firstLine="480"/>
        <w:rPr>
          <w:rFonts w:ascii="宋体" w:hAnsi="宋体"/>
          <w:sz w:val="24"/>
        </w:rPr>
      </w:pPr>
      <w:r>
        <w:rPr>
          <w:rFonts w:ascii="宋体" w:hAnsi="宋体" w:hint="eastAsia"/>
          <w:sz w:val="24"/>
        </w:rPr>
        <w:t>3.</w:t>
      </w:r>
      <w:r w:rsidRPr="00692131">
        <w:rPr>
          <w:rFonts w:ascii="宋体" w:hAnsi="宋体" w:hint="eastAsia"/>
          <w:sz w:val="24"/>
        </w:rPr>
        <w:t>在我</w:t>
      </w:r>
      <w:r>
        <w:rPr>
          <w:rFonts w:ascii="宋体" w:hAnsi="宋体" w:hint="eastAsia"/>
          <w:sz w:val="24"/>
        </w:rPr>
        <w:t>院</w:t>
      </w:r>
      <w:r w:rsidRPr="00692131">
        <w:rPr>
          <w:rFonts w:ascii="宋体" w:hAnsi="宋体" w:hint="eastAsia"/>
          <w:sz w:val="24"/>
        </w:rPr>
        <w:t>具有硕士学位授予权专业</w:t>
      </w:r>
      <w:r>
        <w:rPr>
          <w:rFonts w:ascii="宋体" w:hAnsi="宋体" w:hint="eastAsia"/>
          <w:sz w:val="24"/>
        </w:rPr>
        <w:t>范围</w:t>
      </w:r>
      <w:r w:rsidRPr="00692131">
        <w:rPr>
          <w:rFonts w:ascii="宋体" w:hAnsi="宋体" w:hint="eastAsia"/>
          <w:sz w:val="24"/>
        </w:rPr>
        <w:t>内，所从事的研究方向特色突出、有一定的理论意义和实际应用价值，有前沿性研究和成果。</w:t>
      </w:r>
    </w:p>
    <w:p w14:paraId="1394C938" w14:textId="4B4C5F68" w:rsidR="002D4998" w:rsidRDefault="002D4998" w:rsidP="002D4998">
      <w:pPr>
        <w:snapToGrid w:val="0"/>
        <w:spacing w:line="360" w:lineRule="auto"/>
        <w:ind w:firstLineChars="200" w:firstLine="480"/>
        <w:rPr>
          <w:rFonts w:ascii="宋体" w:hAnsi="宋体"/>
          <w:sz w:val="24"/>
        </w:rPr>
      </w:pPr>
      <w:r>
        <w:rPr>
          <w:rFonts w:ascii="宋体" w:hAnsi="宋体" w:hint="eastAsia"/>
          <w:sz w:val="24"/>
        </w:rPr>
        <w:t>4</w:t>
      </w:r>
      <w:r w:rsidR="0007151D">
        <w:rPr>
          <w:rFonts w:ascii="宋体" w:hAnsi="宋体" w:hint="eastAsia"/>
          <w:sz w:val="24"/>
        </w:rPr>
        <w:t>.</w:t>
      </w:r>
      <w:r w:rsidRPr="0057051C">
        <w:rPr>
          <w:rFonts w:ascii="宋体" w:hAnsi="宋体" w:hint="eastAsia"/>
          <w:sz w:val="24"/>
        </w:rPr>
        <w:t>能胜任研究生课程教学和论文指导工作，参加遴选硕士生导师的</w:t>
      </w:r>
      <w:r w:rsidR="0007151D">
        <w:rPr>
          <w:rFonts w:ascii="宋体" w:hAnsi="宋体" w:hint="eastAsia"/>
          <w:sz w:val="24"/>
        </w:rPr>
        <w:t>教师</w:t>
      </w:r>
      <w:r w:rsidRPr="0057051C">
        <w:rPr>
          <w:rFonts w:ascii="宋体" w:hAnsi="宋体" w:hint="eastAsia"/>
          <w:sz w:val="24"/>
        </w:rPr>
        <w:t>年龄一般不超过57周岁。</w:t>
      </w:r>
      <w:r w:rsidR="00A81829">
        <w:rPr>
          <w:rFonts w:ascii="宋体" w:hAnsi="宋体" w:hint="eastAsia"/>
          <w:sz w:val="24"/>
        </w:rPr>
        <w:t xml:space="preserve">    </w:t>
      </w:r>
    </w:p>
    <w:p w14:paraId="2D4591B2" w14:textId="41B01EE2" w:rsidR="00A81829" w:rsidRDefault="002D4998" w:rsidP="002D4998">
      <w:pPr>
        <w:snapToGrid w:val="0"/>
        <w:spacing w:line="360" w:lineRule="auto"/>
        <w:ind w:firstLineChars="200" w:firstLine="480"/>
        <w:rPr>
          <w:rFonts w:ascii="宋体" w:hAnsi="宋体"/>
          <w:sz w:val="24"/>
        </w:rPr>
      </w:pPr>
      <w:r>
        <w:rPr>
          <w:rFonts w:ascii="宋体" w:hAnsi="宋体" w:hint="eastAsia"/>
          <w:sz w:val="24"/>
        </w:rPr>
        <w:t>5</w:t>
      </w:r>
      <w:r w:rsidR="00A81829">
        <w:rPr>
          <w:rFonts w:ascii="宋体" w:hAnsi="宋体" w:hint="eastAsia"/>
          <w:sz w:val="24"/>
        </w:rPr>
        <w:t>.</w:t>
      </w:r>
      <w:r>
        <w:rPr>
          <w:rFonts w:ascii="宋体" w:hAnsi="宋体" w:hint="eastAsia"/>
          <w:sz w:val="24"/>
        </w:rPr>
        <w:t>学术科研</w:t>
      </w:r>
    </w:p>
    <w:p w14:paraId="21CB6D6E" w14:textId="77777777" w:rsidR="00216079" w:rsidRDefault="003979CB" w:rsidP="00216079">
      <w:pPr>
        <w:adjustRightInd w:val="0"/>
        <w:snapToGrid w:val="0"/>
        <w:spacing w:line="324" w:lineRule="auto"/>
        <w:ind w:firstLineChars="200" w:firstLine="480"/>
        <w:rPr>
          <w:rFonts w:ascii="宋体" w:hAnsi="宋体" w:cs="宋体"/>
          <w:kern w:val="0"/>
          <w:sz w:val="24"/>
        </w:rPr>
      </w:pPr>
      <w:r>
        <w:rPr>
          <w:rFonts w:ascii="宋体" w:hAnsi="宋体" w:hint="eastAsia"/>
          <w:sz w:val="24"/>
        </w:rPr>
        <w:t>A.</w:t>
      </w:r>
      <w:r w:rsidR="00216079" w:rsidRPr="00A27757">
        <w:rPr>
          <w:rFonts w:ascii="宋体" w:hAnsi="宋体" w:cs="宋体" w:hint="eastAsia"/>
          <w:kern w:val="0"/>
          <w:sz w:val="24"/>
        </w:rPr>
        <w:t xml:space="preserve"> </w:t>
      </w:r>
      <w:r w:rsidR="00216079">
        <w:rPr>
          <w:rFonts w:ascii="宋体" w:hAnsi="宋体" w:cs="宋体" w:hint="eastAsia"/>
          <w:kern w:val="0"/>
          <w:sz w:val="24"/>
        </w:rPr>
        <w:t>近五年来</w:t>
      </w:r>
      <w:r w:rsidR="00216079" w:rsidRPr="00692131">
        <w:rPr>
          <w:rFonts w:ascii="宋体" w:hAnsi="宋体" w:cs="宋体" w:hint="eastAsia"/>
          <w:kern w:val="0"/>
          <w:sz w:val="24"/>
        </w:rPr>
        <w:t>以第一作者在本学科领域的核心刊物发表学术论文4篇以上（含4篇），其中CSSCI来源期刊论文2篇</w:t>
      </w:r>
      <w:r w:rsidR="00216079" w:rsidRPr="00606D31">
        <w:rPr>
          <w:rFonts w:ascii="宋体" w:hAnsi="宋体" w:cs="宋体" w:hint="eastAsia"/>
          <w:kern w:val="0"/>
          <w:sz w:val="24"/>
        </w:rPr>
        <w:t>，并且近</w:t>
      </w:r>
      <w:r w:rsidR="00216079">
        <w:rPr>
          <w:rFonts w:ascii="宋体" w:hAnsi="宋体" w:cs="宋体" w:hint="eastAsia"/>
          <w:kern w:val="0"/>
          <w:sz w:val="24"/>
        </w:rPr>
        <w:t>五</w:t>
      </w:r>
      <w:r w:rsidR="00216079" w:rsidRPr="00606D31">
        <w:rPr>
          <w:rFonts w:ascii="宋体" w:hAnsi="宋体" w:cs="宋体" w:hint="eastAsia"/>
          <w:kern w:val="0"/>
          <w:sz w:val="24"/>
        </w:rPr>
        <w:t>年</w:t>
      </w:r>
      <w:r w:rsidR="00216079">
        <w:rPr>
          <w:rFonts w:ascii="宋体" w:hAnsi="宋体" w:cs="宋体" w:hint="eastAsia"/>
          <w:kern w:val="0"/>
          <w:sz w:val="24"/>
        </w:rPr>
        <w:t>至少</w:t>
      </w:r>
      <w:r w:rsidR="00216079" w:rsidRPr="00606D31">
        <w:rPr>
          <w:rFonts w:ascii="宋体" w:hAnsi="宋体" w:cs="宋体" w:hint="eastAsia"/>
          <w:kern w:val="0"/>
          <w:sz w:val="24"/>
        </w:rPr>
        <w:t>主持并完成地厅级</w:t>
      </w:r>
      <w:r w:rsidR="00216079">
        <w:rPr>
          <w:rFonts w:ascii="宋体" w:hAnsi="宋体" w:cs="宋体" w:hint="eastAsia"/>
          <w:kern w:val="0"/>
          <w:sz w:val="24"/>
        </w:rPr>
        <w:t>及以上科研项目</w:t>
      </w:r>
      <w:r w:rsidR="00216079" w:rsidRPr="00606D31">
        <w:rPr>
          <w:rFonts w:ascii="宋体" w:hAnsi="宋体" w:cs="宋体" w:hint="eastAsia"/>
          <w:kern w:val="0"/>
          <w:sz w:val="24"/>
        </w:rPr>
        <w:t>1</w:t>
      </w:r>
      <w:r w:rsidR="00216079">
        <w:rPr>
          <w:rFonts w:ascii="宋体" w:hAnsi="宋体" w:cs="宋体" w:hint="eastAsia"/>
          <w:kern w:val="0"/>
          <w:sz w:val="24"/>
        </w:rPr>
        <w:t>项。</w:t>
      </w:r>
      <w:r w:rsidR="00216079" w:rsidRPr="0057051C">
        <w:rPr>
          <w:rFonts w:ascii="宋体" w:hAnsi="宋体" w:cs="宋体" w:hint="eastAsia"/>
          <w:kern w:val="0"/>
          <w:sz w:val="24"/>
        </w:rPr>
        <w:t>（申请人出版学术专著可</w:t>
      </w:r>
      <w:r w:rsidR="00216079">
        <w:rPr>
          <w:rFonts w:ascii="宋体" w:hAnsi="宋体" w:cs="宋体" w:hint="eastAsia"/>
          <w:kern w:val="0"/>
          <w:sz w:val="24"/>
        </w:rPr>
        <w:t>折</w:t>
      </w:r>
      <w:r w:rsidR="00216079" w:rsidRPr="0057051C">
        <w:rPr>
          <w:rFonts w:ascii="宋体" w:hAnsi="宋体" w:cs="宋体" w:hint="eastAsia"/>
          <w:kern w:val="0"/>
          <w:sz w:val="24"/>
        </w:rPr>
        <w:t>算C</w:t>
      </w:r>
      <w:r w:rsidR="00216079">
        <w:rPr>
          <w:rFonts w:ascii="宋体" w:hAnsi="宋体" w:cs="宋体" w:hint="eastAsia"/>
          <w:kern w:val="0"/>
          <w:sz w:val="24"/>
        </w:rPr>
        <w:t>SSCI来源期</w:t>
      </w:r>
      <w:r w:rsidR="00216079" w:rsidRPr="0057051C">
        <w:rPr>
          <w:rFonts w:ascii="宋体" w:hAnsi="宋体" w:cs="宋体" w:hint="eastAsia"/>
          <w:kern w:val="0"/>
          <w:sz w:val="24"/>
        </w:rPr>
        <w:t>刊</w:t>
      </w:r>
      <w:r w:rsidR="00216079">
        <w:rPr>
          <w:rFonts w:ascii="宋体" w:hAnsi="宋体" w:cs="宋体" w:hint="eastAsia"/>
          <w:kern w:val="0"/>
          <w:sz w:val="24"/>
        </w:rPr>
        <w:t>论文</w:t>
      </w:r>
      <w:r w:rsidR="00216079" w:rsidRPr="0057051C">
        <w:rPr>
          <w:rFonts w:ascii="宋体" w:hAnsi="宋体" w:cs="宋体" w:hint="eastAsia"/>
          <w:kern w:val="0"/>
          <w:sz w:val="24"/>
        </w:rPr>
        <w:t>1</w:t>
      </w:r>
      <w:r w:rsidR="00216079">
        <w:rPr>
          <w:rFonts w:ascii="宋体" w:hAnsi="宋体" w:cs="宋体" w:hint="eastAsia"/>
          <w:kern w:val="0"/>
          <w:sz w:val="24"/>
        </w:rPr>
        <w:t>篇</w:t>
      </w:r>
      <w:r w:rsidR="00216079" w:rsidRPr="0057051C">
        <w:rPr>
          <w:rFonts w:ascii="宋体" w:hAnsi="宋体" w:cs="宋体" w:hint="eastAsia"/>
          <w:kern w:val="0"/>
          <w:sz w:val="24"/>
        </w:rPr>
        <w:t>或核心论文2篇；译著、研究生教材可折算核心期刊论文2</w:t>
      </w:r>
      <w:r w:rsidR="00216079">
        <w:rPr>
          <w:rFonts w:ascii="宋体" w:hAnsi="宋体" w:cs="宋体" w:hint="eastAsia"/>
          <w:kern w:val="0"/>
          <w:sz w:val="24"/>
        </w:rPr>
        <w:t>篇。同一成果只</w:t>
      </w:r>
      <w:r w:rsidR="00216079" w:rsidRPr="0057051C">
        <w:rPr>
          <w:rFonts w:ascii="宋体" w:hAnsi="宋体" w:cs="宋体" w:hint="eastAsia"/>
          <w:kern w:val="0"/>
          <w:sz w:val="24"/>
        </w:rPr>
        <w:t>折算一次。）</w:t>
      </w:r>
    </w:p>
    <w:p w14:paraId="1431CCB6" w14:textId="77777777" w:rsidR="00216079" w:rsidRDefault="003979CB" w:rsidP="00216079">
      <w:pPr>
        <w:adjustRightInd w:val="0"/>
        <w:snapToGrid w:val="0"/>
        <w:spacing w:line="324" w:lineRule="auto"/>
        <w:ind w:firstLineChars="200" w:firstLine="480"/>
        <w:rPr>
          <w:rFonts w:ascii="宋体" w:hAnsi="宋体"/>
          <w:sz w:val="24"/>
        </w:rPr>
      </w:pPr>
      <w:r>
        <w:rPr>
          <w:rFonts w:ascii="宋体" w:hAnsi="宋体" w:cs="宋体" w:hint="eastAsia"/>
          <w:kern w:val="0"/>
          <w:sz w:val="24"/>
        </w:rPr>
        <w:t>B.</w:t>
      </w:r>
      <w:r w:rsidR="00216079">
        <w:rPr>
          <w:rFonts w:ascii="宋体" w:hAnsi="宋体" w:cs="宋体" w:hint="eastAsia"/>
          <w:kern w:val="0"/>
          <w:sz w:val="24"/>
        </w:rPr>
        <w:t>获得过校级及其以上教学成果奖（校级二等奖署名第一、一等奖署名前三、校级特等奖署名前五、</w:t>
      </w:r>
      <w:r w:rsidR="00216079" w:rsidRPr="00723CE8">
        <w:rPr>
          <w:rFonts w:ascii="宋体" w:hAnsi="宋体" w:cs="宋体" w:hint="eastAsia"/>
          <w:kern w:val="0"/>
          <w:sz w:val="24"/>
        </w:rPr>
        <w:t>省部级</w:t>
      </w:r>
      <w:r w:rsidR="00216079">
        <w:rPr>
          <w:rFonts w:ascii="宋体" w:hAnsi="宋体" w:cs="宋体" w:hint="eastAsia"/>
          <w:kern w:val="0"/>
          <w:sz w:val="24"/>
        </w:rPr>
        <w:t>、</w:t>
      </w:r>
      <w:r w:rsidR="00216079" w:rsidRPr="00723CE8">
        <w:rPr>
          <w:rFonts w:ascii="宋体" w:hAnsi="宋体" w:cs="宋体" w:hint="eastAsia"/>
          <w:kern w:val="0"/>
          <w:sz w:val="24"/>
        </w:rPr>
        <w:t>国家奖获奖证书持有者</w:t>
      </w:r>
      <w:r w:rsidR="00216079">
        <w:rPr>
          <w:rFonts w:ascii="宋体" w:hAnsi="宋体" w:cs="宋体" w:hint="eastAsia"/>
          <w:kern w:val="0"/>
          <w:sz w:val="24"/>
        </w:rPr>
        <w:t>）。</w:t>
      </w:r>
    </w:p>
    <w:p w14:paraId="55871AFD" w14:textId="77777777" w:rsidR="00216079" w:rsidRDefault="003979CB" w:rsidP="00216079">
      <w:pPr>
        <w:adjustRightInd w:val="0"/>
        <w:snapToGrid w:val="0"/>
        <w:spacing w:line="324" w:lineRule="auto"/>
        <w:ind w:firstLineChars="200" w:firstLine="480"/>
        <w:rPr>
          <w:rFonts w:ascii="宋体" w:hAnsi="宋体" w:cs="宋体"/>
          <w:kern w:val="0"/>
          <w:sz w:val="24"/>
        </w:rPr>
      </w:pPr>
      <w:r>
        <w:rPr>
          <w:rFonts w:ascii="宋体" w:hAnsi="宋体" w:hint="eastAsia"/>
          <w:sz w:val="24"/>
        </w:rPr>
        <w:t>C.</w:t>
      </w:r>
      <w:r w:rsidR="00216079" w:rsidRPr="00670ADE">
        <w:rPr>
          <w:rFonts w:ascii="宋体" w:hAnsi="宋体" w:cs="宋体" w:hint="eastAsia"/>
          <w:kern w:val="0"/>
          <w:sz w:val="24"/>
        </w:rPr>
        <w:t xml:space="preserve"> 获得省部级以上优秀教师称号者；</w:t>
      </w:r>
    </w:p>
    <w:p w14:paraId="3B233094" w14:textId="77777777" w:rsidR="00216079" w:rsidRDefault="003979CB" w:rsidP="00216079">
      <w:pPr>
        <w:adjustRightInd w:val="0"/>
        <w:snapToGrid w:val="0"/>
        <w:spacing w:line="324" w:lineRule="auto"/>
        <w:ind w:firstLineChars="200" w:firstLine="480"/>
        <w:rPr>
          <w:rFonts w:ascii="宋体" w:hAnsi="宋体" w:cs="宋体"/>
          <w:kern w:val="0"/>
          <w:sz w:val="24"/>
        </w:rPr>
      </w:pPr>
      <w:r>
        <w:rPr>
          <w:rFonts w:ascii="宋体" w:hAnsi="宋体" w:cs="宋体" w:hint="eastAsia"/>
          <w:kern w:val="0"/>
          <w:sz w:val="24"/>
        </w:rPr>
        <w:t>D.</w:t>
      </w:r>
      <w:r w:rsidR="00216079" w:rsidRPr="00670ADE">
        <w:rPr>
          <w:rFonts w:ascii="宋体" w:hAnsi="宋体" w:cs="宋体" w:hint="eastAsia"/>
          <w:kern w:val="0"/>
          <w:sz w:val="24"/>
        </w:rPr>
        <w:t xml:space="preserve"> </w:t>
      </w:r>
      <w:r w:rsidR="00216079" w:rsidRPr="00A27757">
        <w:rPr>
          <w:rFonts w:ascii="宋体" w:hAnsi="宋体" w:cs="宋体" w:hint="eastAsia"/>
          <w:kern w:val="0"/>
          <w:sz w:val="24"/>
        </w:rPr>
        <w:t>参加专业比赛的作品获得省部级以上奖励。</w:t>
      </w:r>
    </w:p>
    <w:p w14:paraId="500B8158" w14:textId="77777777" w:rsidR="00216079" w:rsidRDefault="003979CB" w:rsidP="00216079">
      <w:pPr>
        <w:adjustRightInd w:val="0"/>
        <w:snapToGrid w:val="0"/>
        <w:spacing w:line="324" w:lineRule="auto"/>
        <w:ind w:firstLineChars="200" w:firstLine="480"/>
        <w:rPr>
          <w:rFonts w:ascii="宋体" w:hAnsi="宋体" w:cs="宋体"/>
          <w:kern w:val="0"/>
          <w:sz w:val="24"/>
        </w:rPr>
      </w:pPr>
      <w:r>
        <w:rPr>
          <w:rFonts w:ascii="宋体" w:hAnsi="宋体" w:cs="宋体" w:hint="eastAsia"/>
          <w:kern w:val="0"/>
          <w:sz w:val="24"/>
        </w:rPr>
        <w:t>E.</w:t>
      </w:r>
      <w:r w:rsidR="00216079">
        <w:rPr>
          <w:rFonts w:ascii="宋体" w:hAnsi="宋体" w:cs="宋体" w:hint="eastAsia"/>
          <w:kern w:val="0"/>
          <w:sz w:val="24"/>
        </w:rPr>
        <w:t xml:space="preserve"> </w:t>
      </w:r>
      <w:r w:rsidR="00216079" w:rsidRPr="00A27757">
        <w:rPr>
          <w:rFonts w:ascii="宋体" w:hAnsi="宋体" w:cs="宋体" w:hint="eastAsia"/>
          <w:kern w:val="0"/>
          <w:sz w:val="24"/>
        </w:rPr>
        <w:t>指导的在校学生获得省部级以上政府部门组织的专业比赛二等奖以上，国家级专业比赛三等奖以上，且本人系第一指导教师并获得相应的指导奖励证书。</w:t>
      </w:r>
    </w:p>
    <w:p w14:paraId="646DF62B" w14:textId="70437597" w:rsidR="00216079" w:rsidRDefault="0007151D" w:rsidP="00216079">
      <w:pPr>
        <w:adjustRightInd w:val="0"/>
        <w:snapToGrid w:val="0"/>
        <w:spacing w:line="324" w:lineRule="auto"/>
        <w:ind w:firstLineChars="200" w:firstLine="480"/>
        <w:rPr>
          <w:rFonts w:ascii="宋体" w:hAnsi="宋体" w:cs="宋体"/>
          <w:kern w:val="0"/>
          <w:sz w:val="24"/>
        </w:rPr>
      </w:pPr>
      <w:r>
        <w:rPr>
          <w:rFonts w:ascii="宋体" w:hAnsi="宋体" w:cs="宋体" w:hint="eastAsia"/>
          <w:kern w:val="0"/>
          <w:sz w:val="24"/>
        </w:rPr>
        <w:t>（二）</w:t>
      </w:r>
      <w:r w:rsidR="00216079" w:rsidRPr="000475DA">
        <w:rPr>
          <w:rFonts w:ascii="宋体" w:hAnsi="宋体" w:cs="宋体" w:hint="eastAsia"/>
          <w:kern w:val="0"/>
          <w:sz w:val="24"/>
        </w:rPr>
        <w:t xml:space="preserve"> </w:t>
      </w:r>
      <w:r w:rsidR="00216079" w:rsidRPr="003D43AE">
        <w:rPr>
          <w:rFonts w:ascii="宋体" w:hAnsi="宋体" w:cs="宋体" w:hint="eastAsia"/>
          <w:kern w:val="0"/>
          <w:sz w:val="24"/>
        </w:rPr>
        <w:t>校外兼职导师</w:t>
      </w:r>
    </w:p>
    <w:p w14:paraId="6989AA5B" w14:textId="798441B7" w:rsidR="00216079" w:rsidRPr="0057051C" w:rsidRDefault="0007151D" w:rsidP="00216079">
      <w:pPr>
        <w:adjustRightInd w:val="0"/>
        <w:snapToGrid w:val="0"/>
        <w:spacing w:line="324" w:lineRule="auto"/>
        <w:ind w:firstLineChars="200" w:firstLine="480"/>
        <w:rPr>
          <w:rFonts w:ascii="宋体" w:hAnsi="宋体" w:cs="宋体"/>
          <w:kern w:val="0"/>
          <w:sz w:val="24"/>
        </w:rPr>
      </w:pPr>
      <w:r>
        <w:rPr>
          <w:rFonts w:ascii="宋体" w:hAnsi="宋体" w:cs="宋体" w:hint="eastAsia"/>
          <w:kern w:val="0"/>
          <w:sz w:val="24"/>
        </w:rPr>
        <w:t>1</w:t>
      </w:r>
      <w:r w:rsidR="00216079" w:rsidRPr="0057051C">
        <w:rPr>
          <w:rFonts w:ascii="宋体" w:hAnsi="宋体" w:cs="宋体" w:hint="eastAsia"/>
          <w:kern w:val="0"/>
          <w:sz w:val="24"/>
        </w:rPr>
        <w:t>．兼职导师应具有较高的学术造诣和丰富的教学经验，在业内具有一定的影响力。</w:t>
      </w:r>
    </w:p>
    <w:p w14:paraId="615963FC" w14:textId="02428C77" w:rsidR="00216079" w:rsidRPr="0057051C" w:rsidRDefault="0007151D" w:rsidP="00216079">
      <w:pPr>
        <w:adjustRightInd w:val="0"/>
        <w:snapToGrid w:val="0"/>
        <w:spacing w:line="324" w:lineRule="auto"/>
        <w:ind w:firstLineChars="200" w:firstLine="480"/>
        <w:rPr>
          <w:rFonts w:ascii="宋体" w:hAnsi="宋体" w:cs="宋体"/>
          <w:kern w:val="0"/>
          <w:sz w:val="24"/>
        </w:rPr>
      </w:pPr>
      <w:r>
        <w:rPr>
          <w:rFonts w:ascii="宋体" w:hAnsi="宋体" w:cs="宋体" w:hint="eastAsia"/>
          <w:kern w:val="0"/>
          <w:sz w:val="24"/>
        </w:rPr>
        <w:lastRenderedPageBreak/>
        <w:t>2</w:t>
      </w:r>
      <w:r w:rsidR="00216079" w:rsidRPr="0057051C">
        <w:rPr>
          <w:rFonts w:ascii="宋体" w:hAnsi="宋体" w:cs="宋体" w:hint="eastAsia"/>
          <w:kern w:val="0"/>
          <w:sz w:val="24"/>
        </w:rPr>
        <w:t>．兼职导师应履行我校导师职责，与我校相关教学单位有稳定的教学或实习的合作关系。</w:t>
      </w:r>
    </w:p>
    <w:p w14:paraId="3D5DAF36" w14:textId="5719FBCD" w:rsidR="00216079" w:rsidRPr="0057051C" w:rsidRDefault="0007151D" w:rsidP="00216079">
      <w:pPr>
        <w:adjustRightInd w:val="0"/>
        <w:snapToGrid w:val="0"/>
        <w:spacing w:line="324" w:lineRule="auto"/>
        <w:ind w:firstLineChars="200" w:firstLine="480"/>
        <w:rPr>
          <w:rFonts w:ascii="宋体" w:hAnsi="宋体" w:cs="宋体"/>
          <w:kern w:val="0"/>
          <w:sz w:val="24"/>
        </w:rPr>
      </w:pPr>
      <w:r>
        <w:rPr>
          <w:rFonts w:ascii="宋体" w:hAnsi="宋体" w:cs="宋体" w:hint="eastAsia"/>
          <w:kern w:val="0"/>
          <w:sz w:val="24"/>
        </w:rPr>
        <w:t>3</w:t>
      </w:r>
      <w:r w:rsidR="00216079" w:rsidRPr="0057051C">
        <w:rPr>
          <w:rFonts w:ascii="宋体" w:hAnsi="宋体" w:cs="宋体" w:hint="eastAsia"/>
          <w:kern w:val="0"/>
          <w:sz w:val="24"/>
        </w:rPr>
        <w:t>．申请我校兼职导师者，应按照我校规定参加导师遴选及导师资格审核。聘期一般为三年。</w:t>
      </w:r>
    </w:p>
    <w:p w14:paraId="76303A75" w14:textId="494AE05A" w:rsidR="00216079" w:rsidRDefault="0007151D" w:rsidP="00C92ECB">
      <w:pPr>
        <w:adjustRightInd w:val="0"/>
        <w:snapToGrid w:val="0"/>
        <w:spacing w:line="360" w:lineRule="auto"/>
        <w:ind w:firstLineChars="200" w:firstLine="480"/>
        <w:rPr>
          <w:rFonts w:ascii="宋体" w:hAnsi="宋体" w:cs="宋体"/>
          <w:b/>
          <w:kern w:val="0"/>
          <w:sz w:val="24"/>
        </w:rPr>
      </w:pPr>
      <w:r>
        <w:rPr>
          <w:rFonts w:ascii="宋体" w:hAnsi="宋体" w:cs="宋体" w:hint="eastAsia"/>
          <w:kern w:val="0"/>
          <w:sz w:val="24"/>
        </w:rPr>
        <w:t>4</w:t>
      </w:r>
      <w:r w:rsidR="00216079" w:rsidRPr="0057051C">
        <w:rPr>
          <w:rFonts w:ascii="宋体" w:hAnsi="宋体" w:cs="宋体" w:hint="eastAsia"/>
          <w:kern w:val="0"/>
          <w:sz w:val="24"/>
        </w:rPr>
        <w:t>．在我校兼任导师期间，指导我校研究生取得的与学位论文相关的研究成果归属西安外国语大学。</w:t>
      </w:r>
    </w:p>
    <w:p w14:paraId="333FA220" w14:textId="52B41401" w:rsidR="00216079" w:rsidRPr="00692131" w:rsidRDefault="0007151D" w:rsidP="00C92ECB">
      <w:pPr>
        <w:adjustRightInd w:val="0"/>
        <w:snapToGrid w:val="0"/>
        <w:spacing w:line="360" w:lineRule="auto"/>
        <w:ind w:firstLineChars="200" w:firstLine="519"/>
        <w:rPr>
          <w:rFonts w:ascii="宋体" w:hAnsi="宋体" w:cs="宋体"/>
          <w:b/>
          <w:kern w:val="0"/>
          <w:sz w:val="24"/>
        </w:rPr>
      </w:pPr>
      <w:r>
        <w:rPr>
          <w:rFonts w:ascii="宋体" w:hAnsi="宋体" w:cs="宋体" w:hint="eastAsia"/>
          <w:b/>
          <w:kern w:val="0"/>
          <w:sz w:val="24"/>
        </w:rPr>
        <w:t>二</w:t>
      </w:r>
      <w:r w:rsidR="00C331FC">
        <w:rPr>
          <w:rFonts w:ascii="宋体" w:hAnsi="宋体" w:cs="宋体" w:hint="eastAsia"/>
          <w:b/>
          <w:kern w:val="0"/>
          <w:sz w:val="24"/>
        </w:rPr>
        <w:t>、研究生指</w:t>
      </w:r>
      <w:r w:rsidR="00C331FC" w:rsidRPr="00216079">
        <w:rPr>
          <w:rFonts w:ascii="宋体" w:hAnsi="宋体" w:cs="宋体" w:hint="eastAsia"/>
          <w:b/>
          <w:kern w:val="0"/>
          <w:sz w:val="24"/>
        </w:rPr>
        <w:t>导</w:t>
      </w:r>
      <w:r w:rsidR="00C331FC">
        <w:rPr>
          <w:rFonts w:ascii="宋体" w:hAnsi="宋体" w:cs="宋体" w:hint="eastAsia"/>
          <w:b/>
          <w:kern w:val="0"/>
          <w:sz w:val="24"/>
        </w:rPr>
        <w:t>教师</w:t>
      </w:r>
      <w:r w:rsidR="00C331FC" w:rsidRPr="00216079">
        <w:rPr>
          <w:rFonts w:ascii="宋体" w:hAnsi="宋体" w:cs="宋体" w:hint="eastAsia"/>
          <w:b/>
          <w:kern w:val="0"/>
          <w:sz w:val="24"/>
        </w:rPr>
        <w:t>的</w:t>
      </w:r>
      <w:r w:rsidR="00216079" w:rsidRPr="00692131">
        <w:rPr>
          <w:rFonts w:ascii="宋体" w:hAnsi="宋体" w:cs="宋体" w:hint="eastAsia"/>
          <w:b/>
          <w:kern w:val="0"/>
          <w:sz w:val="24"/>
        </w:rPr>
        <w:t>遴选程序</w:t>
      </w:r>
    </w:p>
    <w:p w14:paraId="595755F9" w14:textId="6992BE83" w:rsidR="00C92ECB" w:rsidRDefault="00216079" w:rsidP="00C92ECB">
      <w:pPr>
        <w:snapToGrid w:val="0"/>
        <w:spacing w:line="360" w:lineRule="auto"/>
        <w:ind w:firstLineChars="200" w:firstLine="480"/>
        <w:rPr>
          <w:rFonts w:ascii="宋体" w:hAnsi="宋体" w:cs="宋体"/>
          <w:kern w:val="0"/>
          <w:sz w:val="24"/>
        </w:rPr>
      </w:pPr>
      <w:r>
        <w:rPr>
          <w:rFonts w:ascii="宋体" w:hAnsi="宋体" w:cs="宋体" w:hint="eastAsia"/>
          <w:kern w:val="0"/>
          <w:sz w:val="24"/>
        </w:rPr>
        <w:t>1.</w:t>
      </w:r>
      <w:r w:rsidR="00C92ECB" w:rsidRPr="00C92ECB">
        <w:rPr>
          <w:rFonts w:ascii="宋体" w:hAnsi="宋体" w:cs="宋体" w:hint="eastAsia"/>
          <w:kern w:val="0"/>
          <w:sz w:val="24"/>
        </w:rPr>
        <w:t>导师遴选每年进行一次，由校学位评定委员会统一组织实施。符合条件</w:t>
      </w:r>
      <w:r w:rsidR="006F1DF8">
        <w:rPr>
          <w:rFonts w:ascii="宋体" w:hAnsi="宋体" w:cs="宋体" w:hint="eastAsia"/>
          <w:kern w:val="0"/>
          <w:sz w:val="24"/>
        </w:rPr>
        <w:t>的教师</w:t>
      </w:r>
      <w:r w:rsidR="00C92ECB" w:rsidRPr="00C92ECB">
        <w:rPr>
          <w:rFonts w:ascii="宋体" w:hAnsi="宋体" w:cs="宋体" w:hint="eastAsia"/>
          <w:kern w:val="0"/>
          <w:sz w:val="24"/>
        </w:rPr>
        <w:t>可向</w:t>
      </w:r>
      <w:r w:rsidR="003D422B">
        <w:rPr>
          <w:rFonts w:ascii="宋体" w:hAnsi="宋体" w:cs="宋体" w:hint="eastAsia"/>
          <w:kern w:val="0"/>
          <w:sz w:val="24"/>
        </w:rPr>
        <w:t>新闻与传播硕士学位分委员会</w:t>
      </w:r>
      <w:r w:rsidR="00C92ECB" w:rsidRPr="00C92ECB">
        <w:rPr>
          <w:rFonts w:ascii="宋体" w:hAnsi="宋体" w:cs="宋体" w:hint="eastAsia"/>
          <w:kern w:val="0"/>
          <w:sz w:val="24"/>
        </w:rPr>
        <w:t>提出导师遴选申请。</w:t>
      </w:r>
    </w:p>
    <w:p w14:paraId="234858E8" w14:textId="3E6ABC20" w:rsidR="00216079" w:rsidRDefault="00C92ECB" w:rsidP="00C92ECB">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2.</w:t>
      </w:r>
      <w:r w:rsidR="00216079" w:rsidRPr="003D43AE">
        <w:rPr>
          <w:rFonts w:ascii="宋体" w:hAnsi="宋体" w:cs="宋体" w:hint="eastAsia"/>
          <w:kern w:val="0"/>
          <w:sz w:val="24"/>
        </w:rPr>
        <w:t>申请人</w:t>
      </w:r>
      <w:r w:rsidR="00216079">
        <w:rPr>
          <w:rFonts w:ascii="宋体" w:hAnsi="宋体" w:cs="宋体" w:hint="eastAsia"/>
          <w:kern w:val="0"/>
          <w:sz w:val="24"/>
        </w:rPr>
        <w:t>填写</w:t>
      </w:r>
      <w:r w:rsidR="00216079" w:rsidRPr="003D43AE">
        <w:rPr>
          <w:rFonts w:ascii="宋体" w:hAnsi="宋体" w:cs="宋体" w:hint="eastAsia"/>
          <w:kern w:val="0"/>
          <w:sz w:val="24"/>
        </w:rPr>
        <w:t>研究生导师资格申请审批表</w:t>
      </w:r>
      <w:r w:rsidR="00216079">
        <w:rPr>
          <w:rFonts w:ascii="宋体" w:hAnsi="宋体" w:cs="宋体" w:hint="eastAsia"/>
          <w:kern w:val="0"/>
          <w:sz w:val="24"/>
        </w:rPr>
        <w:t>，</w:t>
      </w:r>
      <w:r w:rsidR="00216079" w:rsidRPr="003D43AE">
        <w:rPr>
          <w:rFonts w:ascii="宋体" w:hAnsi="宋体" w:cs="宋体" w:hint="eastAsia"/>
          <w:kern w:val="0"/>
          <w:sz w:val="24"/>
        </w:rPr>
        <w:t>提供支撑材料，按</w:t>
      </w:r>
      <w:r w:rsidR="007C2CCB">
        <w:rPr>
          <w:rFonts w:ascii="宋体" w:hAnsi="宋体" w:cs="宋体" w:hint="eastAsia"/>
          <w:kern w:val="0"/>
          <w:sz w:val="24"/>
        </w:rPr>
        <w:t>文件要求参加遴选工作</w:t>
      </w:r>
      <w:r w:rsidR="00216079" w:rsidRPr="003D43AE">
        <w:rPr>
          <w:rFonts w:ascii="宋体" w:hAnsi="宋体" w:cs="宋体" w:hint="eastAsia"/>
          <w:kern w:val="0"/>
          <w:sz w:val="24"/>
        </w:rPr>
        <w:t>。</w:t>
      </w:r>
    </w:p>
    <w:p w14:paraId="298780FE" w14:textId="6479CFA9" w:rsidR="00216079" w:rsidRPr="003D43AE" w:rsidRDefault="00C92ECB" w:rsidP="00216079">
      <w:pPr>
        <w:adjustRightInd w:val="0"/>
        <w:snapToGrid w:val="0"/>
        <w:spacing w:line="324" w:lineRule="auto"/>
        <w:ind w:firstLineChars="200" w:firstLine="480"/>
        <w:rPr>
          <w:rFonts w:ascii="宋体" w:hAnsi="宋体" w:cs="宋体"/>
          <w:kern w:val="0"/>
          <w:sz w:val="24"/>
        </w:rPr>
      </w:pPr>
      <w:r>
        <w:rPr>
          <w:rFonts w:ascii="宋体" w:hAnsi="宋体" w:cs="宋体" w:hint="eastAsia"/>
          <w:kern w:val="0"/>
          <w:sz w:val="24"/>
        </w:rPr>
        <w:t>3</w:t>
      </w:r>
      <w:r w:rsidR="00216079">
        <w:rPr>
          <w:rFonts w:ascii="宋体" w:hAnsi="宋体" w:cs="宋体" w:hint="eastAsia"/>
          <w:kern w:val="0"/>
          <w:sz w:val="24"/>
        </w:rPr>
        <w:t>.</w:t>
      </w:r>
      <w:r w:rsidR="00C331FC">
        <w:rPr>
          <w:rFonts w:ascii="宋体" w:hAnsi="宋体" w:cs="宋体" w:hint="eastAsia"/>
          <w:kern w:val="0"/>
          <w:sz w:val="24"/>
        </w:rPr>
        <w:t>成立新闻与传播硕士学位分委员会（简称学位分会），</w:t>
      </w:r>
      <w:r w:rsidR="00216079" w:rsidRPr="003D43AE">
        <w:rPr>
          <w:rFonts w:ascii="宋体" w:hAnsi="宋体" w:cs="宋体" w:hint="eastAsia"/>
          <w:kern w:val="0"/>
          <w:sz w:val="24"/>
        </w:rPr>
        <w:t xml:space="preserve">学位分会召开导师遴选工作会议，并以无记名投票方式表决。到会委员达到全体委员的三分之二（含）以上时，会议方为有效，经全体委员过半数（不含半数）以上同意为通过。 </w:t>
      </w:r>
    </w:p>
    <w:p w14:paraId="4E6C5967" w14:textId="662F82EC" w:rsidR="00216079" w:rsidRDefault="00DC24DC" w:rsidP="00DC24DC">
      <w:pPr>
        <w:adjustRightInd w:val="0"/>
        <w:snapToGrid w:val="0"/>
        <w:spacing w:line="324" w:lineRule="auto"/>
        <w:rPr>
          <w:rFonts w:ascii="宋体" w:hAnsi="宋体" w:cs="宋体"/>
          <w:kern w:val="0"/>
          <w:sz w:val="24"/>
        </w:rPr>
      </w:pPr>
      <w:r>
        <w:rPr>
          <w:rFonts w:ascii="宋体" w:hAnsi="宋体" w:cs="宋体" w:hint="eastAsia"/>
          <w:kern w:val="0"/>
          <w:sz w:val="24"/>
        </w:rPr>
        <w:t xml:space="preserve">    </w:t>
      </w:r>
      <w:r w:rsidR="00C92ECB">
        <w:rPr>
          <w:rFonts w:ascii="宋体" w:hAnsi="宋体" w:cs="宋体" w:hint="eastAsia"/>
          <w:kern w:val="0"/>
          <w:sz w:val="24"/>
        </w:rPr>
        <w:t>4</w:t>
      </w:r>
      <w:r w:rsidR="00216079">
        <w:rPr>
          <w:rFonts w:ascii="宋体" w:hAnsi="宋体" w:cs="宋体" w:hint="eastAsia"/>
          <w:kern w:val="0"/>
          <w:sz w:val="24"/>
        </w:rPr>
        <w:t>.</w:t>
      </w:r>
      <w:r w:rsidR="00216079" w:rsidRPr="003D43AE">
        <w:rPr>
          <w:rFonts w:ascii="宋体" w:hAnsi="宋体" w:cs="宋体" w:hint="eastAsia"/>
          <w:kern w:val="0"/>
          <w:sz w:val="24"/>
        </w:rPr>
        <w:t>学位分会公布通过遴选的导师名单，公示期为7天。公示结束后，将无异议的导师名单报送校学位评定委员会审核，审核通过方为有效。</w:t>
      </w:r>
    </w:p>
    <w:p w14:paraId="1F35FD17" w14:textId="1E5D9969" w:rsidR="00C92ECB" w:rsidRPr="00B8131B" w:rsidRDefault="007C2CCB" w:rsidP="00B8131B">
      <w:pPr>
        <w:adjustRightInd w:val="0"/>
        <w:snapToGrid w:val="0"/>
        <w:spacing w:line="324" w:lineRule="auto"/>
        <w:ind w:firstLineChars="200" w:firstLine="519"/>
        <w:rPr>
          <w:rFonts w:ascii="宋体" w:hAnsi="宋体" w:cs="宋体"/>
          <w:b/>
          <w:kern w:val="0"/>
          <w:sz w:val="24"/>
        </w:rPr>
      </w:pPr>
      <w:r>
        <w:rPr>
          <w:rFonts w:ascii="宋体" w:hAnsi="宋体" w:cs="宋体" w:hint="eastAsia"/>
          <w:b/>
          <w:kern w:val="0"/>
          <w:sz w:val="24"/>
        </w:rPr>
        <w:t>三</w:t>
      </w:r>
      <w:r w:rsidR="000D3DE4" w:rsidRPr="00B8131B">
        <w:rPr>
          <w:rFonts w:ascii="宋体" w:hAnsi="宋体" w:cs="宋体" w:hint="eastAsia"/>
          <w:b/>
          <w:kern w:val="0"/>
          <w:sz w:val="24"/>
        </w:rPr>
        <w:t>、</w:t>
      </w:r>
      <w:r w:rsidR="00C92ECB" w:rsidRPr="00B8131B">
        <w:rPr>
          <w:rFonts w:ascii="宋体" w:hAnsi="宋体" w:cs="宋体" w:hint="eastAsia"/>
          <w:b/>
          <w:kern w:val="0"/>
          <w:sz w:val="24"/>
        </w:rPr>
        <w:t>研究生指导教师的资格审核</w:t>
      </w:r>
    </w:p>
    <w:p w14:paraId="1B51EA67" w14:textId="67336B6F" w:rsidR="00C92ECB" w:rsidRPr="00B8131B" w:rsidRDefault="00C92ECB" w:rsidP="00B8131B">
      <w:pPr>
        <w:adjustRightInd w:val="0"/>
        <w:snapToGrid w:val="0"/>
        <w:spacing w:line="324" w:lineRule="auto"/>
        <w:ind w:firstLineChars="200" w:firstLine="480"/>
        <w:rPr>
          <w:rFonts w:ascii="宋体" w:hAnsi="宋体" w:cs="宋体"/>
          <w:kern w:val="0"/>
          <w:sz w:val="24"/>
        </w:rPr>
      </w:pPr>
      <w:r w:rsidRPr="00B8131B">
        <w:rPr>
          <w:rFonts w:ascii="宋体" w:hAnsi="宋体" w:cs="宋体" w:hint="eastAsia"/>
          <w:kern w:val="0"/>
          <w:sz w:val="24"/>
        </w:rPr>
        <w:t>1.我校实行导师资格审核制度，每三年对所有导师进行一次资格审核。根据导师工作职责和本单位的学科特点，从基本要求、学术业绩、培养质量业绩等方面制定导师资格审核的实施细则，对指导教师的履行职责程度和指导效果进行考核与评价。考核结果作为能否继续招收研究生的重要依据。</w:t>
      </w:r>
    </w:p>
    <w:p w14:paraId="309A37ED" w14:textId="17F2D517" w:rsidR="00C92ECB" w:rsidRPr="00B8131B" w:rsidRDefault="00B8131B" w:rsidP="00B8131B">
      <w:pPr>
        <w:adjustRightInd w:val="0"/>
        <w:snapToGrid w:val="0"/>
        <w:spacing w:line="324" w:lineRule="auto"/>
        <w:ind w:firstLineChars="200" w:firstLine="480"/>
        <w:rPr>
          <w:rFonts w:ascii="宋体" w:hAnsi="宋体" w:cs="宋体"/>
          <w:kern w:val="0"/>
          <w:sz w:val="24"/>
        </w:rPr>
      </w:pPr>
      <w:r w:rsidRPr="00B8131B">
        <w:rPr>
          <w:rFonts w:ascii="宋体" w:hAnsi="宋体" w:cs="宋体" w:hint="eastAsia"/>
          <w:kern w:val="0"/>
          <w:sz w:val="24"/>
        </w:rPr>
        <w:t>2.</w:t>
      </w:r>
      <w:r w:rsidR="00C92ECB" w:rsidRPr="00B8131B">
        <w:rPr>
          <w:rFonts w:ascii="宋体" w:hAnsi="宋体" w:cs="宋体" w:hint="eastAsia"/>
          <w:kern w:val="0"/>
          <w:sz w:val="24"/>
        </w:rPr>
        <w:t>导师应有前沿性研究并取得一定成果，成果包括在本学科领域学术刊物发表</w:t>
      </w:r>
      <w:r w:rsidR="00BC506F">
        <w:rPr>
          <w:rFonts w:ascii="宋体" w:hAnsi="宋体" w:cs="宋体" w:hint="eastAsia"/>
          <w:kern w:val="0"/>
          <w:sz w:val="24"/>
        </w:rPr>
        <w:t>的论文，或者承担的科研项目、出版专（译）著及获得教学科研奖项等</w:t>
      </w:r>
      <w:r w:rsidR="00C92ECB" w:rsidRPr="00B8131B">
        <w:rPr>
          <w:rFonts w:ascii="宋体" w:hAnsi="宋体" w:cs="宋体" w:hint="eastAsia"/>
          <w:kern w:val="0"/>
          <w:sz w:val="24"/>
        </w:rPr>
        <w:t>。</w:t>
      </w:r>
    </w:p>
    <w:p w14:paraId="27605604" w14:textId="5A196E98" w:rsidR="00C92ECB" w:rsidRPr="00B8131B" w:rsidRDefault="00B8131B" w:rsidP="00B8131B">
      <w:pPr>
        <w:adjustRightInd w:val="0"/>
        <w:snapToGrid w:val="0"/>
        <w:spacing w:line="324" w:lineRule="auto"/>
        <w:ind w:firstLineChars="200" w:firstLine="480"/>
        <w:rPr>
          <w:rFonts w:ascii="宋体" w:hAnsi="宋体" w:cs="宋体"/>
          <w:kern w:val="0"/>
          <w:sz w:val="24"/>
        </w:rPr>
      </w:pPr>
      <w:r w:rsidRPr="00B8131B">
        <w:rPr>
          <w:rFonts w:ascii="宋体" w:hAnsi="宋体" w:cs="宋体" w:hint="eastAsia"/>
          <w:kern w:val="0"/>
          <w:sz w:val="24"/>
        </w:rPr>
        <w:t>3.导师应有适合培养研究生的研究方向，具备培养研究生的基本条件</w:t>
      </w:r>
      <w:r w:rsidR="00C92ECB" w:rsidRPr="00B8131B">
        <w:rPr>
          <w:rFonts w:ascii="宋体" w:hAnsi="宋体" w:cs="宋体" w:hint="eastAsia"/>
          <w:kern w:val="0"/>
          <w:sz w:val="24"/>
        </w:rPr>
        <w:t>。</w:t>
      </w:r>
    </w:p>
    <w:p w14:paraId="35D0A5E7" w14:textId="45AC2A62" w:rsidR="00C92ECB" w:rsidRPr="00B8131B" w:rsidRDefault="00B8131B" w:rsidP="00B8131B">
      <w:pPr>
        <w:adjustRightInd w:val="0"/>
        <w:snapToGrid w:val="0"/>
        <w:spacing w:line="324" w:lineRule="auto"/>
        <w:ind w:firstLineChars="200" w:firstLine="480"/>
        <w:rPr>
          <w:rFonts w:ascii="宋体" w:hAnsi="宋体" w:cs="宋体"/>
          <w:kern w:val="0"/>
          <w:sz w:val="24"/>
        </w:rPr>
      </w:pPr>
      <w:r w:rsidRPr="00B8131B">
        <w:rPr>
          <w:rFonts w:ascii="宋体" w:hAnsi="宋体" w:cs="宋体" w:hint="eastAsia"/>
          <w:kern w:val="0"/>
          <w:sz w:val="24"/>
        </w:rPr>
        <w:t>4.</w:t>
      </w:r>
      <w:r w:rsidR="00C92ECB" w:rsidRPr="00B8131B">
        <w:rPr>
          <w:rFonts w:ascii="宋体" w:hAnsi="宋体" w:cs="宋体" w:hint="eastAsia"/>
          <w:kern w:val="0"/>
          <w:sz w:val="24"/>
        </w:rPr>
        <w:t>导师应保障足够的时间和精力指导研究生，近两年内无长期出国计划。</w:t>
      </w:r>
    </w:p>
    <w:p w14:paraId="20796F94" w14:textId="028E5CAE" w:rsidR="00C92ECB" w:rsidRPr="00B8131B" w:rsidRDefault="00B8131B" w:rsidP="00B8131B">
      <w:pPr>
        <w:adjustRightInd w:val="0"/>
        <w:snapToGrid w:val="0"/>
        <w:spacing w:line="324" w:lineRule="auto"/>
        <w:ind w:firstLineChars="200" w:firstLine="480"/>
        <w:rPr>
          <w:rFonts w:ascii="宋体" w:hAnsi="宋体" w:cs="宋体"/>
          <w:kern w:val="0"/>
          <w:sz w:val="24"/>
        </w:rPr>
      </w:pPr>
      <w:r w:rsidRPr="00B8131B">
        <w:rPr>
          <w:rFonts w:ascii="宋体" w:hAnsi="宋体" w:cs="宋体" w:hint="eastAsia"/>
          <w:kern w:val="0"/>
          <w:sz w:val="24"/>
        </w:rPr>
        <w:t>5.</w:t>
      </w:r>
      <w:r w:rsidR="00C92ECB" w:rsidRPr="00B8131B">
        <w:rPr>
          <w:rFonts w:ascii="宋体" w:hAnsi="宋体" w:cs="宋体" w:hint="eastAsia"/>
          <w:kern w:val="0"/>
          <w:sz w:val="24"/>
        </w:rPr>
        <w:t>对于评价不合格的导师，或者导师出现下列情况的，视情节轻重，给予其暂停招生、取消导师资格、或行政处分等处理。其中，暂停招生相关处理意见由学院讨论决定，报校学位评定委员会和校招生委员会备案；取消导师资格相关处理意见由学位分会提出，报校学位评定委员会审核批准；行政处分相关处理意见由校长办公会讨论决定。</w:t>
      </w:r>
    </w:p>
    <w:p w14:paraId="6DBA4061" w14:textId="7DBE56B2" w:rsidR="00C92ECB" w:rsidRPr="00B8131B" w:rsidRDefault="00B8131B" w:rsidP="00B8131B">
      <w:pPr>
        <w:adjustRightInd w:val="0"/>
        <w:snapToGrid w:val="0"/>
        <w:spacing w:line="324" w:lineRule="auto"/>
        <w:ind w:firstLineChars="200" w:firstLine="480"/>
        <w:rPr>
          <w:rFonts w:ascii="宋体" w:hAnsi="宋体" w:cs="宋体"/>
          <w:kern w:val="0"/>
          <w:sz w:val="24"/>
        </w:rPr>
      </w:pPr>
      <w:r w:rsidRPr="00B8131B">
        <w:rPr>
          <w:rFonts w:ascii="宋体" w:hAnsi="宋体" w:cs="宋体" w:hint="eastAsia"/>
          <w:kern w:val="0"/>
          <w:sz w:val="24"/>
        </w:rPr>
        <w:t>（</w:t>
      </w:r>
      <w:r w:rsidR="00C92ECB" w:rsidRPr="00B8131B">
        <w:rPr>
          <w:rFonts w:ascii="宋体" w:hAnsi="宋体" w:cs="宋体" w:hint="eastAsia"/>
          <w:kern w:val="0"/>
          <w:sz w:val="24"/>
        </w:rPr>
        <w:t>1</w:t>
      </w:r>
      <w:r w:rsidRPr="00B8131B">
        <w:rPr>
          <w:rFonts w:ascii="宋体" w:hAnsi="宋体" w:cs="宋体" w:hint="eastAsia"/>
          <w:kern w:val="0"/>
          <w:sz w:val="24"/>
        </w:rPr>
        <w:t>）</w:t>
      </w:r>
      <w:r w:rsidR="00C92ECB" w:rsidRPr="00B8131B">
        <w:rPr>
          <w:rFonts w:ascii="宋体" w:hAnsi="宋体" w:cs="宋体" w:hint="eastAsia"/>
          <w:kern w:val="0"/>
          <w:sz w:val="24"/>
        </w:rPr>
        <w:t>未按要求履行导师职责；</w:t>
      </w:r>
    </w:p>
    <w:p w14:paraId="1D44AB3F" w14:textId="7DA5D25A" w:rsidR="00C92ECB" w:rsidRPr="00B8131B" w:rsidRDefault="00B8131B" w:rsidP="00B8131B">
      <w:pPr>
        <w:adjustRightInd w:val="0"/>
        <w:snapToGrid w:val="0"/>
        <w:spacing w:line="324" w:lineRule="auto"/>
        <w:ind w:firstLineChars="200" w:firstLine="480"/>
        <w:rPr>
          <w:rFonts w:ascii="宋体" w:hAnsi="宋体" w:cs="宋体"/>
          <w:kern w:val="0"/>
          <w:sz w:val="24"/>
        </w:rPr>
      </w:pPr>
      <w:r w:rsidRPr="00B8131B">
        <w:rPr>
          <w:rFonts w:ascii="宋体" w:hAnsi="宋体" w:cs="宋体" w:hint="eastAsia"/>
          <w:kern w:val="0"/>
          <w:sz w:val="24"/>
        </w:rPr>
        <w:t>（</w:t>
      </w:r>
      <w:r w:rsidR="00C92ECB" w:rsidRPr="00B8131B">
        <w:rPr>
          <w:rFonts w:ascii="宋体" w:hAnsi="宋体" w:cs="宋体" w:hint="eastAsia"/>
          <w:kern w:val="0"/>
          <w:sz w:val="24"/>
        </w:rPr>
        <w:t>2</w:t>
      </w:r>
      <w:r w:rsidRPr="00B8131B">
        <w:rPr>
          <w:rFonts w:ascii="宋体" w:hAnsi="宋体" w:cs="宋体" w:hint="eastAsia"/>
          <w:kern w:val="0"/>
          <w:sz w:val="24"/>
        </w:rPr>
        <w:t>）</w:t>
      </w:r>
      <w:r w:rsidR="00C92ECB" w:rsidRPr="00B8131B">
        <w:rPr>
          <w:rFonts w:ascii="宋体" w:hAnsi="宋体" w:cs="宋体" w:hint="eastAsia"/>
          <w:kern w:val="0"/>
          <w:sz w:val="24"/>
        </w:rPr>
        <w:t>在治学过程中有学术不端行为；</w:t>
      </w:r>
    </w:p>
    <w:p w14:paraId="6E6A59D7" w14:textId="0B1B8CDF" w:rsidR="00C92ECB" w:rsidRPr="00B8131B" w:rsidRDefault="00B8131B" w:rsidP="00B8131B">
      <w:pPr>
        <w:adjustRightInd w:val="0"/>
        <w:snapToGrid w:val="0"/>
        <w:spacing w:line="324" w:lineRule="auto"/>
        <w:ind w:firstLineChars="200" w:firstLine="480"/>
        <w:rPr>
          <w:rFonts w:ascii="宋体" w:hAnsi="宋体" w:cs="宋体"/>
          <w:kern w:val="0"/>
          <w:sz w:val="24"/>
        </w:rPr>
      </w:pPr>
      <w:r w:rsidRPr="00B8131B">
        <w:rPr>
          <w:rFonts w:ascii="宋体" w:hAnsi="宋体" w:cs="宋体" w:hint="eastAsia"/>
          <w:kern w:val="0"/>
          <w:sz w:val="24"/>
        </w:rPr>
        <w:t>（</w:t>
      </w:r>
      <w:r w:rsidR="00C92ECB" w:rsidRPr="00B8131B">
        <w:rPr>
          <w:rFonts w:ascii="宋体" w:hAnsi="宋体" w:cs="宋体" w:hint="eastAsia"/>
          <w:kern w:val="0"/>
          <w:sz w:val="24"/>
        </w:rPr>
        <w:t>3</w:t>
      </w:r>
      <w:r w:rsidRPr="00B8131B">
        <w:rPr>
          <w:rFonts w:ascii="宋体" w:hAnsi="宋体" w:cs="宋体" w:hint="eastAsia"/>
          <w:kern w:val="0"/>
          <w:sz w:val="24"/>
        </w:rPr>
        <w:t>）</w:t>
      </w:r>
      <w:r w:rsidR="00C92ECB" w:rsidRPr="00B8131B">
        <w:rPr>
          <w:rFonts w:ascii="宋体" w:hAnsi="宋体" w:cs="宋体" w:hint="eastAsia"/>
          <w:kern w:val="0"/>
          <w:sz w:val="24"/>
        </w:rPr>
        <w:t>出现严重教学、科研等方面的事故；</w:t>
      </w:r>
    </w:p>
    <w:p w14:paraId="010571AA" w14:textId="10EAA2A4" w:rsidR="00C92ECB" w:rsidRPr="00B8131B" w:rsidRDefault="00B8131B" w:rsidP="00B8131B">
      <w:pPr>
        <w:adjustRightInd w:val="0"/>
        <w:snapToGrid w:val="0"/>
        <w:spacing w:line="324" w:lineRule="auto"/>
        <w:ind w:firstLineChars="200" w:firstLine="480"/>
        <w:rPr>
          <w:rFonts w:ascii="宋体" w:hAnsi="宋体" w:cs="宋体"/>
          <w:kern w:val="0"/>
          <w:sz w:val="24"/>
        </w:rPr>
      </w:pPr>
      <w:r w:rsidRPr="00B8131B">
        <w:rPr>
          <w:rFonts w:ascii="宋体" w:hAnsi="宋体" w:cs="宋体" w:hint="eastAsia"/>
          <w:kern w:val="0"/>
          <w:sz w:val="24"/>
        </w:rPr>
        <w:t>（</w:t>
      </w:r>
      <w:r w:rsidR="00C92ECB" w:rsidRPr="00B8131B">
        <w:rPr>
          <w:rFonts w:ascii="宋体" w:hAnsi="宋体" w:cs="宋体" w:hint="eastAsia"/>
          <w:kern w:val="0"/>
          <w:sz w:val="24"/>
        </w:rPr>
        <w:t>4</w:t>
      </w:r>
      <w:r w:rsidRPr="00B8131B">
        <w:rPr>
          <w:rFonts w:ascii="宋体" w:hAnsi="宋体" w:cs="宋体" w:hint="eastAsia"/>
          <w:kern w:val="0"/>
          <w:sz w:val="24"/>
        </w:rPr>
        <w:t>）</w:t>
      </w:r>
      <w:r w:rsidR="00C92ECB" w:rsidRPr="00B8131B">
        <w:rPr>
          <w:rFonts w:ascii="宋体" w:hAnsi="宋体" w:cs="宋体" w:hint="eastAsia"/>
          <w:kern w:val="0"/>
          <w:sz w:val="24"/>
        </w:rPr>
        <w:t>未尽到教育把关等责任，其指导的研究生在研究和论文写作过程中出现严重学术不端问题；</w:t>
      </w:r>
    </w:p>
    <w:p w14:paraId="48E6313E" w14:textId="1220ECF4" w:rsidR="00C92ECB" w:rsidRPr="00B8131B" w:rsidRDefault="00B8131B" w:rsidP="00B8131B">
      <w:pPr>
        <w:adjustRightInd w:val="0"/>
        <w:snapToGrid w:val="0"/>
        <w:spacing w:line="324" w:lineRule="auto"/>
        <w:ind w:firstLineChars="200" w:firstLine="480"/>
        <w:rPr>
          <w:rFonts w:ascii="宋体" w:hAnsi="宋体" w:cs="宋体"/>
          <w:kern w:val="0"/>
          <w:sz w:val="24"/>
        </w:rPr>
      </w:pPr>
      <w:r w:rsidRPr="00B8131B">
        <w:rPr>
          <w:rFonts w:ascii="宋体" w:hAnsi="宋体" w:cs="宋体" w:hint="eastAsia"/>
          <w:kern w:val="0"/>
          <w:sz w:val="24"/>
        </w:rPr>
        <w:t>（</w:t>
      </w:r>
      <w:r w:rsidR="00C92ECB" w:rsidRPr="00B8131B">
        <w:rPr>
          <w:rFonts w:ascii="宋体" w:hAnsi="宋体" w:cs="宋体" w:hint="eastAsia"/>
          <w:kern w:val="0"/>
          <w:sz w:val="24"/>
        </w:rPr>
        <w:t>5</w:t>
      </w:r>
      <w:r w:rsidRPr="00B8131B">
        <w:rPr>
          <w:rFonts w:ascii="宋体" w:hAnsi="宋体" w:cs="宋体" w:hint="eastAsia"/>
          <w:kern w:val="0"/>
          <w:sz w:val="24"/>
        </w:rPr>
        <w:t>）</w:t>
      </w:r>
      <w:r w:rsidR="00C92ECB" w:rsidRPr="00B8131B">
        <w:rPr>
          <w:rFonts w:ascii="宋体" w:hAnsi="宋体" w:cs="宋体" w:hint="eastAsia"/>
          <w:kern w:val="0"/>
          <w:sz w:val="24"/>
        </w:rPr>
        <w:t>所指导的学位论文在国家和学校组织的抽检中不合格；</w:t>
      </w:r>
    </w:p>
    <w:p w14:paraId="41FBF0FD" w14:textId="59E58EC6" w:rsidR="00C92ECB" w:rsidRPr="00B8131B" w:rsidRDefault="00B8131B" w:rsidP="00B8131B">
      <w:pPr>
        <w:adjustRightInd w:val="0"/>
        <w:snapToGrid w:val="0"/>
        <w:spacing w:line="324" w:lineRule="auto"/>
        <w:ind w:firstLineChars="200" w:firstLine="480"/>
        <w:rPr>
          <w:rFonts w:ascii="宋体" w:hAnsi="宋体" w:cs="宋体"/>
          <w:kern w:val="0"/>
          <w:sz w:val="24"/>
        </w:rPr>
      </w:pPr>
      <w:r w:rsidRPr="00B8131B">
        <w:rPr>
          <w:rFonts w:ascii="宋体" w:hAnsi="宋体" w:cs="宋体" w:hint="eastAsia"/>
          <w:kern w:val="0"/>
          <w:sz w:val="24"/>
        </w:rPr>
        <w:t>6.</w:t>
      </w:r>
      <w:r w:rsidR="00C92ECB" w:rsidRPr="00B8131B">
        <w:rPr>
          <w:rFonts w:ascii="宋体" w:hAnsi="宋体" w:cs="宋体" w:hint="eastAsia"/>
          <w:kern w:val="0"/>
          <w:sz w:val="24"/>
        </w:rPr>
        <w:t>申请资格审核的导师应在人事部规定的退休年龄前，能够完整地指导一届研究生。导师原则上不能延长任职年限。如确因学科建设和人才培养需要，可由本人提出延长任职年限的申请，学位分会审核通过后，报校学位评定委员会备案。导师只能提出1次延长任职年限的申请。</w:t>
      </w:r>
    </w:p>
    <w:p w14:paraId="7958FA91" w14:textId="64277B40" w:rsidR="00C92ECB" w:rsidRPr="00B8131B" w:rsidRDefault="00B8131B" w:rsidP="00B8131B">
      <w:pPr>
        <w:adjustRightInd w:val="0"/>
        <w:snapToGrid w:val="0"/>
        <w:spacing w:line="324" w:lineRule="auto"/>
        <w:ind w:firstLineChars="200" w:firstLine="480"/>
        <w:rPr>
          <w:rFonts w:ascii="宋体" w:hAnsi="宋体" w:cs="宋体"/>
          <w:kern w:val="0"/>
          <w:sz w:val="24"/>
        </w:rPr>
      </w:pPr>
      <w:r w:rsidRPr="00B8131B">
        <w:rPr>
          <w:rFonts w:ascii="宋体" w:hAnsi="宋体" w:cs="宋体" w:hint="eastAsia"/>
          <w:kern w:val="0"/>
          <w:sz w:val="24"/>
        </w:rPr>
        <w:t>导师延长任职年限资格审核时</w:t>
      </w:r>
      <w:r w:rsidR="00BC506F">
        <w:rPr>
          <w:rFonts w:ascii="宋体" w:hAnsi="宋体" w:cs="宋体" w:hint="eastAsia"/>
          <w:kern w:val="0"/>
          <w:sz w:val="24"/>
        </w:rPr>
        <w:t>学位分会</w:t>
      </w:r>
      <w:r w:rsidR="00C92ECB" w:rsidRPr="00B8131B">
        <w:rPr>
          <w:rFonts w:ascii="宋体" w:hAnsi="宋体" w:cs="宋体" w:hint="eastAsia"/>
          <w:kern w:val="0"/>
          <w:sz w:val="24"/>
        </w:rPr>
        <w:t>召开会议，并以无记名投票方式表决。到会委员达到全体委员的三分之二（含）以上时，会议方为有效，经全体委员过半数（不含半数）以上同意为通过。</w:t>
      </w:r>
    </w:p>
    <w:p w14:paraId="77A8FC8C" w14:textId="2A5D91BB" w:rsidR="00C92ECB" w:rsidRPr="00BC506F" w:rsidRDefault="00B8131B" w:rsidP="00BC506F">
      <w:pPr>
        <w:adjustRightInd w:val="0"/>
        <w:snapToGrid w:val="0"/>
        <w:spacing w:line="324" w:lineRule="auto"/>
        <w:ind w:firstLineChars="200" w:firstLine="480"/>
        <w:rPr>
          <w:rFonts w:ascii="宋体" w:hAnsi="宋体" w:cs="宋体"/>
          <w:kern w:val="0"/>
          <w:sz w:val="24"/>
        </w:rPr>
      </w:pPr>
      <w:r w:rsidRPr="00B8131B">
        <w:rPr>
          <w:rFonts w:ascii="宋体" w:hAnsi="宋体" w:cs="宋体" w:hint="eastAsia"/>
          <w:kern w:val="0"/>
          <w:sz w:val="24"/>
        </w:rPr>
        <w:t>7.学院每年</w:t>
      </w:r>
      <w:r w:rsidR="00C92ECB" w:rsidRPr="00B8131B">
        <w:rPr>
          <w:rFonts w:ascii="宋体" w:hAnsi="宋体" w:cs="宋体" w:hint="eastAsia"/>
          <w:kern w:val="0"/>
          <w:sz w:val="24"/>
        </w:rPr>
        <w:t>对导师的相关信息进行核实与维护，对于职称、在职状况等个人基本信息发生变化的</w:t>
      </w:r>
      <w:r w:rsidR="00BC506F">
        <w:rPr>
          <w:rFonts w:ascii="宋体" w:hAnsi="宋体" w:cs="宋体" w:hint="eastAsia"/>
          <w:kern w:val="0"/>
          <w:sz w:val="24"/>
        </w:rPr>
        <w:t>教师</w:t>
      </w:r>
      <w:r w:rsidR="00C92ECB" w:rsidRPr="00B8131B">
        <w:rPr>
          <w:rFonts w:ascii="宋体" w:hAnsi="宋体" w:cs="宋体" w:hint="eastAsia"/>
          <w:kern w:val="0"/>
          <w:sz w:val="24"/>
        </w:rPr>
        <w:t>，</w:t>
      </w:r>
      <w:r w:rsidR="00BC506F">
        <w:rPr>
          <w:rFonts w:ascii="宋体" w:hAnsi="宋体" w:cs="宋体" w:hint="eastAsia"/>
          <w:kern w:val="0"/>
          <w:sz w:val="24"/>
        </w:rPr>
        <w:t>请</w:t>
      </w:r>
      <w:r w:rsidR="00C92ECB" w:rsidRPr="00B8131B">
        <w:rPr>
          <w:rFonts w:ascii="宋体" w:hAnsi="宋体" w:cs="宋体" w:hint="eastAsia"/>
          <w:kern w:val="0"/>
          <w:sz w:val="24"/>
        </w:rPr>
        <w:t>及时</w:t>
      </w:r>
      <w:r w:rsidRPr="00B8131B">
        <w:rPr>
          <w:rFonts w:ascii="宋体" w:hAnsi="宋体" w:cs="宋体" w:hint="eastAsia"/>
          <w:kern w:val="0"/>
          <w:sz w:val="24"/>
        </w:rPr>
        <w:t>向学院通报，以便</w:t>
      </w:r>
      <w:r w:rsidR="00C92ECB" w:rsidRPr="00B8131B">
        <w:rPr>
          <w:rFonts w:ascii="宋体" w:hAnsi="宋体" w:cs="宋体" w:hint="eastAsia"/>
          <w:kern w:val="0"/>
          <w:sz w:val="24"/>
        </w:rPr>
        <w:t>在导师数据库中更新。</w:t>
      </w:r>
    </w:p>
    <w:p w14:paraId="1A89DEB5" w14:textId="72F0D177" w:rsidR="000D3DE4" w:rsidRPr="00692131" w:rsidRDefault="005A096C" w:rsidP="000D3DE4">
      <w:pPr>
        <w:adjustRightInd w:val="0"/>
        <w:snapToGrid w:val="0"/>
        <w:spacing w:line="324" w:lineRule="auto"/>
        <w:ind w:firstLineChars="200" w:firstLine="519"/>
        <w:rPr>
          <w:rFonts w:ascii="宋体" w:hAnsi="宋体" w:cs="宋体"/>
          <w:b/>
          <w:kern w:val="0"/>
          <w:sz w:val="24"/>
        </w:rPr>
      </w:pPr>
      <w:r>
        <w:rPr>
          <w:rFonts w:ascii="宋体" w:hAnsi="宋体" w:cs="宋体" w:hint="eastAsia"/>
          <w:b/>
          <w:kern w:val="0"/>
          <w:sz w:val="24"/>
        </w:rPr>
        <w:t>四</w:t>
      </w:r>
      <w:r w:rsidR="00BC506F">
        <w:rPr>
          <w:rFonts w:ascii="宋体" w:hAnsi="宋体" w:cs="宋体" w:hint="eastAsia"/>
          <w:b/>
          <w:kern w:val="0"/>
          <w:sz w:val="24"/>
        </w:rPr>
        <w:t>、其它</w:t>
      </w:r>
      <w:r w:rsidR="000D3DE4" w:rsidRPr="00692131">
        <w:rPr>
          <w:rFonts w:ascii="宋体" w:hAnsi="宋体" w:cs="宋体" w:hint="eastAsia"/>
          <w:b/>
          <w:kern w:val="0"/>
          <w:sz w:val="24"/>
        </w:rPr>
        <w:t xml:space="preserve">要求 </w:t>
      </w:r>
    </w:p>
    <w:p w14:paraId="36318345" w14:textId="77777777" w:rsidR="000D3DE4" w:rsidRPr="003D43AE" w:rsidRDefault="000D3DE4" w:rsidP="000D3DE4">
      <w:pPr>
        <w:adjustRightInd w:val="0"/>
        <w:snapToGrid w:val="0"/>
        <w:spacing w:line="324" w:lineRule="auto"/>
        <w:ind w:firstLineChars="200" w:firstLine="480"/>
        <w:rPr>
          <w:rFonts w:ascii="宋体" w:hAnsi="宋体" w:cs="宋体"/>
          <w:kern w:val="0"/>
          <w:sz w:val="24"/>
        </w:rPr>
      </w:pPr>
      <w:r w:rsidRPr="003D43AE">
        <w:rPr>
          <w:rFonts w:ascii="宋体" w:hAnsi="宋体" w:cs="宋体" w:hint="eastAsia"/>
          <w:kern w:val="0"/>
          <w:sz w:val="24"/>
        </w:rPr>
        <w:t>1</w:t>
      </w:r>
      <w:r>
        <w:rPr>
          <w:rFonts w:ascii="宋体" w:hAnsi="宋体" w:cs="宋体" w:hint="eastAsia"/>
          <w:kern w:val="0"/>
          <w:sz w:val="24"/>
        </w:rPr>
        <w:t>.</w:t>
      </w:r>
      <w:r w:rsidRPr="003D43AE">
        <w:rPr>
          <w:rFonts w:ascii="宋体" w:hAnsi="宋体" w:cs="宋体" w:hint="eastAsia"/>
          <w:kern w:val="0"/>
          <w:sz w:val="24"/>
        </w:rPr>
        <w:t xml:space="preserve">申请人应认真了解《西安外国语大学研究生指导教师管理办法》中有关研究生指导教师职责的要求。 </w:t>
      </w:r>
    </w:p>
    <w:p w14:paraId="2485CCC7" w14:textId="0B2DC662" w:rsidR="000D3DE4" w:rsidRPr="003D43AE" w:rsidRDefault="000D3DE4" w:rsidP="000D3DE4">
      <w:pPr>
        <w:adjustRightInd w:val="0"/>
        <w:snapToGrid w:val="0"/>
        <w:spacing w:line="324" w:lineRule="auto"/>
        <w:ind w:firstLineChars="200" w:firstLine="480"/>
        <w:rPr>
          <w:rFonts w:ascii="宋体" w:hAnsi="宋体" w:cs="宋体"/>
          <w:kern w:val="0"/>
          <w:sz w:val="24"/>
        </w:rPr>
      </w:pPr>
      <w:r w:rsidRPr="003D43AE">
        <w:rPr>
          <w:rFonts w:ascii="宋体" w:hAnsi="宋体" w:cs="宋体" w:hint="eastAsia"/>
          <w:kern w:val="0"/>
          <w:sz w:val="24"/>
        </w:rPr>
        <w:t>2</w:t>
      </w:r>
      <w:r>
        <w:rPr>
          <w:rFonts w:ascii="宋体" w:hAnsi="宋体" w:cs="宋体" w:hint="eastAsia"/>
          <w:kern w:val="0"/>
          <w:sz w:val="24"/>
        </w:rPr>
        <w:t>.</w:t>
      </w:r>
      <w:r w:rsidRPr="003D43AE">
        <w:rPr>
          <w:rFonts w:ascii="宋体" w:hAnsi="宋体" w:cs="宋体" w:hint="eastAsia"/>
          <w:kern w:val="0"/>
          <w:sz w:val="24"/>
        </w:rPr>
        <w:t>有关校外兼职导师、跨学科导师的申请条件和工作程序按《管理办法》</w:t>
      </w:r>
      <w:r w:rsidR="00E611E4">
        <w:rPr>
          <w:rFonts w:ascii="宋体" w:hAnsi="宋体" w:cs="宋体" w:hint="eastAsia"/>
          <w:kern w:val="0"/>
          <w:sz w:val="24"/>
        </w:rPr>
        <w:t>的</w:t>
      </w:r>
      <w:bookmarkStart w:id="0" w:name="_GoBack"/>
      <w:bookmarkEnd w:id="0"/>
      <w:r w:rsidRPr="003D43AE">
        <w:rPr>
          <w:rFonts w:ascii="宋体" w:hAnsi="宋体" w:cs="宋体" w:hint="eastAsia"/>
          <w:kern w:val="0"/>
          <w:sz w:val="24"/>
        </w:rPr>
        <w:t xml:space="preserve">规定执行。 </w:t>
      </w:r>
    </w:p>
    <w:p w14:paraId="098D0017" w14:textId="77777777" w:rsidR="005F6075" w:rsidRDefault="005F6075" w:rsidP="005F6075"/>
    <w:p w14:paraId="2FECE115" w14:textId="789B4DE3" w:rsidR="00D70AF3" w:rsidRDefault="00D70AF3" w:rsidP="00D70AF3">
      <w:pPr>
        <w:adjustRightInd w:val="0"/>
        <w:snapToGrid w:val="0"/>
        <w:spacing w:line="324" w:lineRule="auto"/>
        <w:ind w:firstLineChars="200" w:firstLine="480"/>
        <w:jc w:val="right"/>
        <w:rPr>
          <w:rFonts w:ascii="宋体" w:hAnsi="宋体" w:cs="宋体"/>
          <w:kern w:val="0"/>
          <w:sz w:val="24"/>
        </w:rPr>
      </w:pPr>
      <w:r w:rsidRPr="00D70AF3">
        <w:rPr>
          <w:rFonts w:ascii="宋体" w:hAnsi="宋体" w:cs="宋体" w:hint="eastAsia"/>
          <w:kern w:val="0"/>
          <w:sz w:val="24"/>
        </w:rPr>
        <w:t xml:space="preserve">             新闻与传播学院</w:t>
      </w:r>
    </w:p>
    <w:p w14:paraId="7907EF94" w14:textId="482C8775" w:rsidR="00D70AF3" w:rsidRDefault="00D70AF3" w:rsidP="00116012">
      <w:pPr>
        <w:pStyle w:val="a3"/>
      </w:pPr>
      <w:r>
        <w:t xml:space="preserve">                         </w:t>
      </w:r>
      <w:r w:rsidR="00116012">
        <w:rPr>
          <w:rFonts w:hint="eastAsia"/>
        </w:rPr>
        <w:t xml:space="preserve">                             </w:t>
      </w:r>
      <w:r>
        <w:t>2016</w:t>
      </w:r>
      <w:r>
        <w:rPr>
          <w:rFonts w:hint="eastAsia"/>
        </w:rPr>
        <w:t>年5月18日</w:t>
      </w:r>
    </w:p>
    <w:p w14:paraId="6F5562A0" w14:textId="77777777" w:rsidR="00116012" w:rsidRDefault="00116012" w:rsidP="00116012"/>
    <w:p w14:paraId="39B58D23" w14:textId="77777777" w:rsidR="00116012" w:rsidRDefault="00116012" w:rsidP="00116012"/>
    <w:p w14:paraId="04F438AE" w14:textId="77777777" w:rsidR="00116012" w:rsidRDefault="00116012" w:rsidP="00116012"/>
    <w:p w14:paraId="282F3132" w14:textId="77777777" w:rsidR="00116012" w:rsidRDefault="00116012" w:rsidP="00116012"/>
    <w:p w14:paraId="357F17AB" w14:textId="28C3B71F" w:rsidR="00116012" w:rsidRPr="00116012" w:rsidRDefault="00116012" w:rsidP="00116012">
      <w:pPr>
        <w:rPr>
          <w:rFonts w:asciiTheme="minorEastAsia" w:eastAsiaTheme="minorEastAsia" w:hAnsiTheme="minorEastAsia"/>
          <w:sz w:val="24"/>
        </w:rPr>
      </w:pPr>
      <w:r w:rsidRPr="00116012">
        <w:rPr>
          <w:rFonts w:asciiTheme="minorEastAsia" w:eastAsiaTheme="minorEastAsia" w:hAnsiTheme="minorEastAsia" w:hint="eastAsia"/>
          <w:sz w:val="24"/>
        </w:rPr>
        <w:t>附件：</w:t>
      </w:r>
    </w:p>
    <w:p w14:paraId="542F0807" w14:textId="427A8C17" w:rsidR="00241142" w:rsidRDefault="00241142" w:rsidP="00A86946">
      <w:pPr>
        <w:pStyle w:val="a5"/>
        <w:numPr>
          <w:ilvl w:val="0"/>
          <w:numId w:val="1"/>
        </w:numPr>
        <w:rPr>
          <w:rFonts w:asciiTheme="minorEastAsia" w:eastAsiaTheme="minorEastAsia" w:hAnsiTheme="minorEastAsia"/>
          <w:sz w:val="24"/>
        </w:rPr>
      </w:pPr>
      <w:r>
        <w:rPr>
          <w:rFonts w:ascii="宋体" w:hAnsi="宋体" w:cs="宋体" w:hint="eastAsia"/>
          <w:kern w:val="0"/>
          <w:sz w:val="24"/>
        </w:rPr>
        <w:t>新闻与传播硕士学位分委员会成员名单</w:t>
      </w:r>
    </w:p>
    <w:p w14:paraId="7754F886" w14:textId="5DC1CA4F" w:rsidR="00116012" w:rsidRPr="00A86946" w:rsidRDefault="00116012" w:rsidP="00A86946">
      <w:pPr>
        <w:pStyle w:val="a5"/>
        <w:numPr>
          <w:ilvl w:val="0"/>
          <w:numId w:val="1"/>
        </w:numPr>
        <w:rPr>
          <w:rFonts w:asciiTheme="minorEastAsia" w:eastAsiaTheme="minorEastAsia" w:hAnsiTheme="minorEastAsia"/>
          <w:sz w:val="24"/>
        </w:rPr>
      </w:pPr>
      <w:r w:rsidRPr="00A86946">
        <w:rPr>
          <w:rFonts w:asciiTheme="minorEastAsia" w:eastAsiaTheme="minorEastAsia" w:hAnsiTheme="minorEastAsia" w:hint="eastAsia"/>
          <w:sz w:val="24"/>
        </w:rPr>
        <w:t>校内教师</w:t>
      </w:r>
      <w:r w:rsidR="00A86946" w:rsidRPr="00A86946">
        <w:rPr>
          <w:rFonts w:asciiTheme="minorEastAsia" w:eastAsiaTheme="minorEastAsia" w:hAnsiTheme="minorEastAsia" w:hint="eastAsia"/>
          <w:sz w:val="24"/>
        </w:rPr>
        <w:t>申请硕士生导师资格审批表</w:t>
      </w:r>
    </w:p>
    <w:p w14:paraId="4201E52D" w14:textId="4700A55D" w:rsidR="00A86946" w:rsidRDefault="00A86946" w:rsidP="00A86946">
      <w:pPr>
        <w:pStyle w:val="a5"/>
        <w:numPr>
          <w:ilvl w:val="0"/>
          <w:numId w:val="1"/>
        </w:numPr>
        <w:rPr>
          <w:rFonts w:asciiTheme="minorEastAsia" w:eastAsiaTheme="minorEastAsia" w:hAnsiTheme="minorEastAsia"/>
          <w:sz w:val="24"/>
        </w:rPr>
      </w:pPr>
      <w:r>
        <w:rPr>
          <w:rFonts w:asciiTheme="minorEastAsia" w:eastAsiaTheme="minorEastAsia" w:hAnsiTheme="minorEastAsia" w:hint="eastAsia"/>
          <w:sz w:val="24"/>
        </w:rPr>
        <w:t>校外兼职导师申请硕士生导师资格审批表</w:t>
      </w:r>
    </w:p>
    <w:p w14:paraId="14A0F03B" w14:textId="77777777" w:rsidR="00B70442" w:rsidRDefault="00B70442" w:rsidP="00B70442">
      <w:pPr>
        <w:pStyle w:val="a5"/>
        <w:ind w:left="360" w:firstLine="0"/>
        <w:rPr>
          <w:rFonts w:asciiTheme="minorEastAsia" w:eastAsiaTheme="minorEastAsia" w:hAnsiTheme="minorEastAsia"/>
          <w:sz w:val="24"/>
        </w:rPr>
      </w:pPr>
    </w:p>
    <w:p w14:paraId="7D2CD521" w14:textId="77777777" w:rsidR="00B70442" w:rsidRDefault="00B70442" w:rsidP="00B70442">
      <w:pPr>
        <w:pStyle w:val="a5"/>
        <w:ind w:left="360" w:firstLine="0"/>
        <w:rPr>
          <w:rFonts w:asciiTheme="minorEastAsia" w:eastAsiaTheme="minorEastAsia" w:hAnsiTheme="minorEastAsia"/>
          <w:sz w:val="24"/>
        </w:rPr>
      </w:pPr>
    </w:p>
    <w:p w14:paraId="3BF9610E" w14:textId="77777777" w:rsidR="00B70442" w:rsidRDefault="00B70442" w:rsidP="00B70442">
      <w:pPr>
        <w:pStyle w:val="a5"/>
        <w:ind w:left="360" w:firstLine="0"/>
        <w:rPr>
          <w:rFonts w:asciiTheme="minorEastAsia" w:eastAsiaTheme="minorEastAsia" w:hAnsiTheme="minorEastAsia"/>
          <w:sz w:val="24"/>
        </w:rPr>
      </w:pPr>
    </w:p>
    <w:p w14:paraId="690D188C" w14:textId="77777777" w:rsidR="00B70442" w:rsidRDefault="00B70442" w:rsidP="00B70442">
      <w:pPr>
        <w:pStyle w:val="a5"/>
        <w:ind w:left="360" w:firstLine="0"/>
        <w:rPr>
          <w:rFonts w:asciiTheme="minorEastAsia" w:eastAsiaTheme="minorEastAsia" w:hAnsiTheme="minorEastAsia"/>
          <w:sz w:val="24"/>
        </w:rPr>
      </w:pPr>
    </w:p>
    <w:p w14:paraId="41BF0F04" w14:textId="77777777" w:rsidR="00CE2FA1" w:rsidRPr="00B70442" w:rsidRDefault="00CE2FA1" w:rsidP="00B70442">
      <w:pPr>
        <w:rPr>
          <w:rFonts w:asciiTheme="minorEastAsia" w:eastAsiaTheme="minorEastAsia" w:hAnsiTheme="minorEastAsia"/>
          <w:sz w:val="24"/>
        </w:rPr>
      </w:pPr>
    </w:p>
    <w:p w14:paraId="74D57130" w14:textId="34FDCD0E" w:rsidR="00B70442" w:rsidRPr="00B70442" w:rsidRDefault="00B70442" w:rsidP="00B70442">
      <w:pPr>
        <w:rPr>
          <w:rFonts w:asciiTheme="minorEastAsia" w:eastAsiaTheme="minorEastAsia" w:hAnsiTheme="minorEastAsia"/>
          <w:sz w:val="24"/>
        </w:rPr>
      </w:pPr>
    </w:p>
    <w:sectPr w:rsidR="00B70442" w:rsidRPr="00B70442" w:rsidSect="00DA2E3D">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A0574"/>
    <w:multiLevelType w:val="hybridMultilevel"/>
    <w:tmpl w:val="0BAC2B98"/>
    <w:lvl w:ilvl="0" w:tplc="4C4086BA">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25"/>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075"/>
    <w:rsid w:val="0007151D"/>
    <w:rsid w:val="000D3DE4"/>
    <w:rsid w:val="00116012"/>
    <w:rsid w:val="00216079"/>
    <w:rsid w:val="00241142"/>
    <w:rsid w:val="002D4998"/>
    <w:rsid w:val="003979CB"/>
    <w:rsid w:val="003D422B"/>
    <w:rsid w:val="00544AF3"/>
    <w:rsid w:val="005A096C"/>
    <w:rsid w:val="005F6075"/>
    <w:rsid w:val="00686AA3"/>
    <w:rsid w:val="006F1DF8"/>
    <w:rsid w:val="00702104"/>
    <w:rsid w:val="007C2CCB"/>
    <w:rsid w:val="00A81829"/>
    <w:rsid w:val="00A86946"/>
    <w:rsid w:val="00AE5962"/>
    <w:rsid w:val="00B70442"/>
    <w:rsid w:val="00B8131B"/>
    <w:rsid w:val="00BC506F"/>
    <w:rsid w:val="00C13B7A"/>
    <w:rsid w:val="00C331FC"/>
    <w:rsid w:val="00C92ECB"/>
    <w:rsid w:val="00CE2FA1"/>
    <w:rsid w:val="00D570DA"/>
    <w:rsid w:val="00D70AF3"/>
    <w:rsid w:val="00DA2E3D"/>
    <w:rsid w:val="00DC24DC"/>
    <w:rsid w:val="00E611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9E92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075"/>
    <w:pPr>
      <w:widowControl w:val="0"/>
      <w:jc w:val="both"/>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116012"/>
    <w:rPr>
      <w:rFonts w:ascii="宋体" w:hAnsi="宋体" w:cs="宋体"/>
      <w:kern w:val="0"/>
      <w:sz w:val="24"/>
    </w:rPr>
  </w:style>
  <w:style w:type="character" w:customStyle="1" w:styleId="a4">
    <w:name w:val="日期字符"/>
    <w:basedOn w:val="a0"/>
    <w:link w:val="a3"/>
    <w:uiPriority w:val="99"/>
    <w:rsid w:val="00116012"/>
    <w:rPr>
      <w:rFonts w:ascii="宋体" w:eastAsia="宋体" w:hAnsi="宋体" w:cs="宋体"/>
      <w:kern w:val="0"/>
    </w:rPr>
  </w:style>
  <w:style w:type="paragraph" w:styleId="a5">
    <w:name w:val="List Paragraph"/>
    <w:basedOn w:val="a"/>
    <w:uiPriority w:val="34"/>
    <w:qFormat/>
    <w:rsid w:val="00A86946"/>
    <w:pPr>
      <w:ind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075"/>
    <w:pPr>
      <w:widowControl w:val="0"/>
      <w:jc w:val="both"/>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116012"/>
    <w:rPr>
      <w:rFonts w:ascii="宋体" w:hAnsi="宋体" w:cs="宋体"/>
      <w:kern w:val="0"/>
      <w:sz w:val="24"/>
    </w:rPr>
  </w:style>
  <w:style w:type="character" w:customStyle="1" w:styleId="a4">
    <w:name w:val="日期字符"/>
    <w:basedOn w:val="a0"/>
    <w:link w:val="a3"/>
    <w:uiPriority w:val="99"/>
    <w:rsid w:val="00116012"/>
    <w:rPr>
      <w:rFonts w:ascii="宋体" w:eastAsia="宋体" w:hAnsi="宋体" w:cs="宋体"/>
      <w:kern w:val="0"/>
    </w:rPr>
  </w:style>
  <w:style w:type="paragraph" w:styleId="a5">
    <w:name w:val="List Paragraph"/>
    <w:basedOn w:val="a"/>
    <w:uiPriority w:val="34"/>
    <w:qFormat/>
    <w:rsid w:val="00A86946"/>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1103</Words>
  <Characters>1181</Characters>
  <Application>Microsoft Macintosh Word</Application>
  <DocSecurity>0</DocSecurity>
  <Lines>56</Lines>
  <Paragraphs>71</Paragraphs>
  <ScaleCrop>false</ScaleCrop>
  <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dc:creator>
  <cp:keywords/>
  <dc:description/>
  <cp:lastModifiedBy>wl</cp:lastModifiedBy>
  <cp:revision>24</cp:revision>
  <dcterms:created xsi:type="dcterms:W3CDTF">2016-05-18T10:46:00Z</dcterms:created>
  <dcterms:modified xsi:type="dcterms:W3CDTF">2016-05-18T13:09:00Z</dcterms:modified>
</cp:coreProperties>
</file>